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35" w:rsidRDefault="00A14A77">
      <w:pPr>
        <w:widowControl w:val="0"/>
        <w:spacing w:line="240" w:lineRule="auto"/>
        <w:ind w:left="2803" w:right="-20"/>
        <w:rPr>
          <w:rFonts w:ascii="Arial" w:eastAsia="Arial" w:hAnsi="Arial" w:cs="Arial"/>
          <w:b/>
          <w:bCs/>
          <w:color w:val="16365D"/>
          <w:sz w:val="40"/>
          <w:szCs w:val="40"/>
        </w:rPr>
      </w:pPr>
      <w:r>
        <w:rPr>
          <w:rFonts w:ascii="Arial" w:eastAsia="Arial" w:hAnsi="Arial" w:cs="Arial"/>
          <w:b/>
          <w:bCs/>
          <w:color w:val="16365D"/>
          <w:sz w:val="40"/>
          <w:szCs w:val="40"/>
        </w:rPr>
        <w:t xml:space="preserve">Уважаемые </w:t>
      </w:r>
      <w:r>
        <w:rPr>
          <w:rFonts w:ascii="Arial" w:eastAsia="Arial" w:hAnsi="Arial" w:cs="Arial"/>
          <w:b/>
          <w:bCs/>
          <w:color w:val="16365D"/>
          <w:sz w:val="40"/>
          <w:szCs w:val="40"/>
        </w:rPr>
        <w:t>р</w:t>
      </w:r>
      <w:r>
        <w:rPr>
          <w:rFonts w:ascii="Arial" w:eastAsia="Arial" w:hAnsi="Arial" w:cs="Arial"/>
          <w:b/>
          <w:bCs/>
          <w:color w:val="16365D"/>
          <w:spacing w:val="1"/>
          <w:sz w:val="40"/>
          <w:szCs w:val="40"/>
        </w:rPr>
        <w:t>о</w:t>
      </w:r>
      <w:r>
        <w:rPr>
          <w:rFonts w:ascii="Arial" w:eastAsia="Arial" w:hAnsi="Arial" w:cs="Arial"/>
          <w:b/>
          <w:bCs/>
          <w:color w:val="16365D"/>
          <w:sz w:val="40"/>
          <w:szCs w:val="40"/>
        </w:rPr>
        <w:t>ди</w:t>
      </w:r>
      <w:r>
        <w:rPr>
          <w:rFonts w:ascii="Arial" w:eastAsia="Arial" w:hAnsi="Arial" w:cs="Arial"/>
          <w:b/>
          <w:bCs/>
          <w:color w:val="16365D"/>
          <w:spacing w:val="1"/>
          <w:sz w:val="40"/>
          <w:szCs w:val="40"/>
        </w:rPr>
        <w:t>т</w:t>
      </w:r>
      <w:r>
        <w:rPr>
          <w:rFonts w:ascii="Arial" w:eastAsia="Arial" w:hAnsi="Arial" w:cs="Arial"/>
          <w:b/>
          <w:bCs/>
          <w:color w:val="16365D"/>
          <w:sz w:val="40"/>
          <w:szCs w:val="40"/>
        </w:rPr>
        <w:t>е</w:t>
      </w:r>
      <w:r>
        <w:rPr>
          <w:rFonts w:ascii="Arial" w:eastAsia="Arial" w:hAnsi="Arial" w:cs="Arial"/>
          <w:b/>
          <w:bCs/>
          <w:color w:val="16365D"/>
          <w:spacing w:val="1"/>
          <w:sz w:val="40"/>
          <w:szCs w:val="40"/>
        </w:rPr>
        <w:t>л</w:t>
      </w:r>
      <w:r>
        <w:rPr>
          <w:rFonts w:ascii="Arial" w:eastAsia="Arial" w:hAnsi="Arial" w:cs="Arial"/>
          <w:b/>
          <w:bCs/>
          <w:color w:val="16365D"/>
          <w:sz w:val="40"/>
          <w:szCs w:val="40"/>
        </w:rPr>
        <w:t>и!</w:t>
      </w:r>
    </w:p>
    <w:p w:rsidR="00061435" w:rsidRDefault="0006143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1435" w:rsidRDefault="0006143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1435" w:rsidRDefault="00061435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061435" w:rsidRDefault="00061435">
      <w:pPr>
        <w:spacing w:after="60" w:line="240" w:lineRule="exact"/>
        <w:rPr>
          <w:rFonts w:ascii="Arial" w:eastAsia="Arial" w:hAnsi="Arial" w:cs="Arial"/>
          <w:sz w:val="24"/>
          <w:szCs w:val="24"/>
        </w:rPr>
      </w:pPr>
    </w:p>
    <w:p w:rsidR="00061435" w:rsidRDefault="00A14A77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16365D"/>
          <w:sz w:val="40"/>
          <w:szCs w:val="40"/>
        </w:rPr>
      </w:pPr>
      <w:r>
        <w:rPr>
          <w:rFonts w:ascii="Arial" w:eastAsia="Arial" w:hAnsi="Arial" w:cs="Arial"/>
          <w:b/>
          <w:bCs/>
          <w:color w:val="16365D"/>
          <w:sz w:val="40"/>
          <w:szCs w:val="40"/>
        </w:rPr>
        <w:t>«Как</w:t>
      </w:r>
      <w:r w:rsidR="00BD5A52">
        <w:rPr>
          <w:rFonts w:ascii="Arial" w:eastAsia="Arial" w:hAnsi="Arial" w:cs="Arial"/>
          <w:b/>
          <w:bCs/>
          <w:color w:val="16365D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16365D"/>
          <w:sz w:val="40"/>
          <w:szCs w:val="40"/>
        </w:rPr>
        <w:t>разв</w:t>
      </w:r>
      <w:r>
        <w:rPr>
          <w:rFonts w:ascii="Arial" w:eastAsia="Arial" w:hAnsi="Arial" w:cs="Arial"/>
          <w:b/>
          <w:bCs/>
          <w:color w:val="16365D"/>
          <w:spacing w:val="1"/>
          <w:sz w:val="40"/>
          <w:szCs w:val="40"/>
        </w:rPr>
        <w:t>о</w:t>
      </w:r>
      <w:r>
        <w:rPr>
          <w:rFonts w:ascii="Arial" w:eastAsia="Arial" w:hAnsi="Arial" w:cs="Arial"/>
          <w:b/>
          <w:bCs/>
          <w:color w:val="16365D"/>
          <w:sz w:val="40"/>
          <w:szCs w:val="40"/>
        </w:rPr>
        <w:t>дить</w:t>
      </w:r>
      <w:r w:rsidR="00BD5A52">
        <w:rPr>
          <w:rFonts w:ascii="Arial" w:eastAsia="Arial" w:hAnsi="Arial" w:cs="Arial"/>
          <w:b/>
          <w:bCs/>
          <w:color w:val="16365D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16365D"/>
          <w:sz w:val="40"/>
          <w:szCs w:val="40"/>
        </w:rPr>
        <w:t>сады</w:t>
      </w:r>
      <w:r w:rsidR="00BD5A52">
        <w:rPr>
          <w:rFonts w:ascii="Arial" w:eastAsia="Arial" w:hAnsi="Arial" w:cs="Arial"/>
          <w:b/>
          <w:bCs/>
          <w:color w:val="16365D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16365D"/>
          <w:sz w:val="40"/>
          <w:szCs w:val="40"/>
        </w:rPr>
        <w:t>и</w:t>
      </w:r>
      <w:r w:rsidR="00BD5A52">
        <w:rPr>
          <w:rFonts w:ascii="Arial" w:eastAsia="Arial" w:hAnsi="Arial" w:cs="Arial"/>
          <w:b/>
          <w:bCs/>
          <w:color w:val="16365D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16365D"/>
          <w:sz w:val="40"/>
          <w:szCs w:val="40"/>
        </w:rPr>
        <w:t>огор</w:t>
      </w:r>
      <w:r>
        <w:rPr>
          <w:rFonts w:ascii="Arial" w:eastAsia="Arial" w:hAnsi="Arial" w:cs="Arial"/>
          <w:b/>
          <w:bCs/>
          <w:color w:val="16365D"/>
          <w:spacing w:val="1"/>
          <w:sz w:val="40"/>
          <w:szCs w:val="40"/>
        </w:rPr>
        <w:t>о</w:t>
      </w:r>
      <w:r>
        <w:rPr>
          <w:rFonts w:ascii="Arial" w:eastAsia="Arial" w:hAnsi="Arial" w:cs="Arial"/>
          <w:b/>
          <w:bCs/>
          <w:color w:val="16365D"/>
          <w:sz w:val="40"/>
          <w:szCs w:val="40"/>
        </w:rPr>
        <w:t>ды</w:t>
      </w:r>
      <w:r w:rsidR="00BD5A52">
        <w:rPr>
          <w:rFonts w:ascii="Arial" w:eastAsia="Arial" w:hAnsi="Arial" w:cs="Arial"/>
          <w:b/>
          <w:bCs/>
          <w:color w:val="16365D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16365D"/>
          <w:sz w:val="40"/>
          <w:szCs w:val="40"/>
        </w:rPr>
        <w:t>на</w:t>
      </w:r>
      <w:r w:rsidR="00BD5A52">
        <w:rPr>
          <w:rFonts w:ascii="Arial" w:eastAsia="Arial" w:hAnsi="Arial" w:cs="Arial"/>
          <w:b/>
          <w:bCs/>
          <w:color w:val="16365D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16365D"/>
          <w:sz w:val="40"/>
          <w:szCs w:val="40"/>
        </w:rPr>
        <w:t>подо</w:t>
      </w:r>
      <w:r>
        <w:rPr>
          <w:rFonts w:ascii="Arial" w:eastAsia="Arial" w:hAnsi="Arial" w:cs="Arial"/>
          <w:b/>
          <w:bCs/>
          <w:color w:val="16365D"/>
          <w:spacing w:val="2"/>
          <w:sz w:val="40"/>
          <w:szCs w:val="40"/>
        </w:rPr>
        <w:t>к</w:t>
      </w:r>
      <w:r>
        <w:rPr>
          <w:rFonts w:ascii="Arial" w:eastAsia="Arial" w:hAnsi="Arial" w:cs="Arial"/>
          <w:b/>
          <w:bCs/>
          <w:color w:val="16365D"/>
          <w:sz w:val="40"/>
          <w:szCs w:val="40"/>
        </w:rPr>
        <w:t>онни</w:t>
      </w:r>
      <w:r>
        <w:rPr>
          <w:rFonts w:ascii="Arial" w:eastAsia="Arial" w:hAnsi="Arial" w:cs="Arial"/>
          <w:b/>
          <w:bCs/>
          <w:color w:val="16365D"/>
          <w:spacing w:val="1"/>
          <w:sz w:val="40"/>
          <w:szCs w:val="40"/>
        </w:rPr>
        <w:t>к</w:t>
      </w:r>
      <w:r>
        <w:rPr>
          <w:rFonts w:ascii="Arial" w:eastAsia="Arial" w:hAnsi="Arial" w:cs="Arial"/>
          <w:b/>
          <w:bCs/>
          <w:color w:val="16365D"/>
          <w:sz w:val="40"/>
          <w:szCs w:val="40"/>
        </w:rPr>
        <w:t>е»</w:t>
      </w:r>
    </w:p>
    <w:p w:rsidR="00061435" w:rsidRDefault="00061435">
      <w:pPr>
        <w:spacing w:after="40" w:line="240" w:lineRule="exact"/>
        <w:rPr>
          <w:rFonts w:ascii="Arial" w:eastAsia="Arial" w:hAnsi="Arial" w:cs="Arial"/>
          <w:sz w:val="24"/>
          <w:szCs w:val="24"/>
        </w:rPr>
      </w:pPr>
    </w:p>
    <w:p w:rsidR="00061435" w:rsidRDefault="00A14A77">
      <w:pPr>
        <w:widowControl w:val="0"/>
        <w:spacing w:line="240" w:lineRule="auto"/>
        <w:ind w:left="1965" w:right="-20"/>
        <w:rPr>
          <w:rFonts w:ascii="Arial" w:eastAsia="Arial" w:hAnsi="Arial" w:cs="Arial"/>
          <w:b/>
          <w:bCs/>
          <w:color w:val="365F91"/>
          <w:sz w:val="40"/>
          <w:szCs w:val="40"/>
        </w:rPr>
      </w:pPr>
      <w:r>
        <w:rPr>
          <w:rFonts w:ascii="Arial" w:eastAsia="Arial" w:hAnsi="Arial" w:cs="Arial"/>
          <w:b/>
          <w:bCs/>
          <w:color w:val="365F91"/>
          <w:sz w:val="40"/>
          <w:szCs w:val="40"/>
        </w:rPr>
        <w:t>(консульт</w:t>
      </w:r>
      <w:r>
        <w:rPr>
          <w:rFonts w:ascii="Arial" w:eastAsia="Arial" w:hAnsi="Arial" w:cs="Arial"/>
          <w:b/>
          <w:bCs/>
          <w:color w:val="365F91"/>
          <w:spacing w:val="1"/>
          <w:sz w:val="40"/>
          <w:szCs w:val="40"/>
        </w:rPr>
        <w:t>а</w:t>
      </w:r>
      <w:r>
        <w:rPr>
          <w:rFonts w:ascii="Arial" w:eastAsia="Arial" w:hAnsi="Arial" w:cs="Arial"/>
          <w:b/>
          <w:bCs/>
          <w:color w:val="365F91"/>
          <w:sz w:val="40"/>
          <w:szCs w:val="40"/>
        </w:rPr>
        <w:t>ция</w:t>
      </w:r>
      <w:r w:rsidR="00BD5A52">
        <w:rPr>
          <w:rFonts w:ascii="Arial" w:eastAsia="Arial" w:hAnsi="Arial" w:cs="Arial"/>
          <w:b/>
          <w:bCs/>
          <w:color w:val="365F9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40"/>
          <w:szCs w:val="40"/>
        </w:rPr>
        <w:t>для</w:t>
      </w:r>
      <w:r w:rsidR="00BD5A52">
        <w:rPr>
          <w:rFonts w:ascii="Arial" w:eastAsia="Arial" w:hAnsi="Arial" w:cs="Arial"/>
          <w:b/>
          <w:bCs/>
          <w:color w:val="365F9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365F91"/>
          <w:sz w:val="40"/>
          <w:szCs w:val="40"/>
        </w:rPr>
        <w:t>родите</w:t>
      </w:r>
      <w:r>
        <w:rPr>
          <w:rFonts w:ascii="Arial" w:eastAsia="Arial" w:hAnsi="Arial" w:cs="Arial"/>
          <w:b/>
          <w:bCs/>
          <w:color w:val="365F91"/>
          <w:spacing w:val="2"/>
          <w:sz w:val="40"/>
          <w:szCs w:val="40"/>
        </w:rPr>
        <w:t>л</w:t>
      </w:r>
      <w:r>
        <w:rPr>
          <w:rFonts w:ascii="Arial" w:eastAsia="Arial" w:hAnsi="Arial" w:cs="Arial"/>
          <w:b/>
          <w:bCs/>
          <w:color w:val="365F91"/>
          <w:sz w:val="40"/>
          <w:szCs w:val="40"/>
        </w:rPr>
        <w:t>е</w:t>
      </w:r>
      <w:r>
        <w:rPr>
          <w:rFonts w:ascii="Arial" w:eastAsia="Arial" w:hAnsi="Arial" w:cs="Arial"/>
          <w:b/>
          <w:bCs/>
          <w:color w:val="365F91"/>
          <w:spacing w:val="-1"/>
          <w:sz w:val="40"/>
          <w:szCs w:val="40"/>
        </w:rPr>
        <w:t>й</w:t>
      </w:r>
      <w:r>
        <w:rPr>
          <w:rFonts w:ascii="Arial" w:eastAsia="Arial" w:hAnsi="Arial" w:cs="Arial"/>
          <w:b/>
          <w:bCs/>
          <w:color w:val="365F91"/>
          <w:sz w:val="40"/>
          <w:szCs w:val="40"/>
        </w:rPr>
        <w:t>)</w:t>
      </w:r>
    </w:p>
    <w:p w:rsidR="00061435" w:rsidRDefault="00061435">
      <w:pPr>
        <w:spacing w:after="39" w:line="240" w:lineRule="exact"/>
        <w:rPr>
          <w:rFonts w:ascii="Arial" w:eastAsia="Arial" w:hAnsi="Arial" w:cs="Arial"/>
          <w:sz w:val="24"/>
          <w:szCs w:val="24"/>
        </w:rPr>
      </w:pPr>
    </w:p>
    <w:p w:rsidR="00061435" w:rsidRDefault="00A14A77">
      <w:pPr>
        <w:widowControl w:val="0"/>
        <w:spacing w:line="240" w:lineRule="auto"/>
        <w:ind w:right="-18"/>
        <w:jc w:val="both"/>
        <w:rPr>
          <w:rFonts w:ascii="Tahoma" w:eastAsia="Tahoma" w:hAnsi="Tahoma" w:cs="Tahoma"/>
          <w:color w:val="622322"/>
          <w:sz w:val="32"/>
          <w:szCs w:val="32"/>
        </w:rPr>
      </w:pPr>
      <w:r>
        <w:rPr>
          <w:rFonts w:ascii="Tahoma" w:eastAsia="Tahoma" w:hAnsi="Tahoma" w:cs="Tahoma"/>
          <w:color w:val="622322"/>
          <w:sz w:val="32"/>
          <w:szCs w:val="32"/>
        </w:rPr>
        <w:t>В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до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м</w:t>
      </w:r>
      <w:r>
        <w:rPr>
          <w:rFonts w:ascii="Tahoma" w:eastAsia="Tahoma" w:hAnsi="Tahoma" w:cs="Tahoma"/>
          <w:color w:val="622322"/>
          <w:sz w:val="32"/>
          <w:szCs w:val="32"/>
        </w:rPr>
        <w:t>ашних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условиях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даже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в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холодное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время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г</w:t>
      </w:r>
      <w:r>
        <w:rPr>
          <w:rFonts w:ascii="Tahoma" w:eastAsia="Tahoma" w:hAnsi="Tahoma" w:cs="Tahoma"/>
          <w:color w:val="622322"/>
          <w:sz w:val="32"/>
          <w:szCs w:val="32"/>
        </w:rPr>
        <w:t>ода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можно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най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т</w:t>
      </w:r>
      <w:r>
        <w:rPr>
          <w:rFonts w:ascii="Tahoma" w:eastAsia="Tahoma" w:hAnsi="Tahoma" w:cs="Tahoma"/>
          <w:color w:val="622322"/>
          <w:sz w:val="32"/>
          <w:szCs w:val="32"/>
        </w:rPr>
        <w:t>и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довол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ь</w:t>
      </w:r>
      <w:r>
        <w:rPr>
          <w:rFonts w:ascii="Tahoma" w:eastAsia="Tahoma" w:hAnsi="Tahoma" w:cs="Tahoma"/>
          <w:color w:val="622322"/>
          <w:sz w:val="32"/>
          <w:szCs w:val="32"/>
        </w:rPr>
        <w:t>но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ин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те</w:t>
      </w:r>
      <w:r>
        <w:rPr>
          <w:rFonts w:ascii="Tahoma" w:eastAsia="Tahoma" w:hAnsi="Tahoma" w:cs="Tahoma"/>
          <w:color w:val="622322"/>
          <w:sz w:val="32"/>
          <w:szCs w:val="32"/>
        </w:rPr>
        <w:t>ресное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и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пол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зное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 xml:space="preserve">занятие </w:t>
      </w:r>
      <w:r>
        <w:rPr>
          <w:rFonts w:ascii="Tahoma" w:eastAsia="Tahoma" w:hAnsi="Tahoma" w:cs="Tahoma"/>
          <w:color w:val="622322"/>
          <w:sz w:val="32"/>
          <w:szCs w:val="32"/>
        </w:rPr>
        <w:t xml:space="preserve">- </w:t>
      </w:r>
      <w:r>
        <w:rPr>
          <w:rFonts w:ascii="Tahoma" w:eastAsia="Tahoma" w:hAnsi="Tahoma" w:cs="Tahoma"/>
          <w:color w:val="622322"/>
          <w:sz w:val="32"/>
          <w:szCs w:val="32"/>
        </w:rPr>
        <w:t>в</w:t>
      </w:r>
      <w:r>
        <w:rPr>
          <w:rFonts w:ascii="Tahoma" w:eastAsia="Tahoma" w:hAnsi="Tahoma" w:cs="Tahoma"/>
          <w:color w:val="622322"/>
          <w:spacing w:val="2"/>
          <w:sz w:val="32"/>
          <w:szCs w:val="32"/>
        </w:rPr>
        <w:t>ы</w:t>
      </w:r>
      <w:r>
        <w:rPr>
          <w:rFonts w:ascii="Tahoma" w:eastAsia="Tahoma" w:hAnsi="Tahoma" w:cs="Tahoma"/>
          <w:color w:val="622322"/>
          <w:sz w:val="32"/>
          <w:szCs w:val="32"/>
        </w:rPr>
        <w:t>ращивать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и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со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б</w:t>
      </w:r>
      <w:r>
        <w:rPr>
          <w:rFonts w:ascii="Tahoma" w:eastAsia="Tahoma" w:hAnsi="Tahoma" w:cs="Tahoma"/>
          <w:color w:val="622322"/>
          <w:sz w:val="32"/>
          <w:szCs w:val="32"/>
        </w:rPr>
        <w:t>ирать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урожай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на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под</w:t>
      </w:r>
      <w:r>
        <w:rPr>
          <w:rFonts w:ascii="Tahoma" w:eastAsia="Tahoma" w:hAnsi="Tahoma" w:cs="Tahoma"/>
          <w:color w:val="622322"/>
          <w:spacing w:val="2"/>
          <w:sz w:val="32"/>
          <w:szCs w:val="32"/>
        </w:rPr>
        <w:t>о</w:t>
      </w:r>
      <w:r>
        <w:rPr>
          <w:rFonts w:ascii="Tahoma" w:eastAsia="Tahoma" w:hAnsi="Tahoma" w:cs="Tahoma"/>
          <w:color w:val="622322"/>
          <w:sz w:val="32"/>
          <w:szCs w:val="32"/>
        </w:rPr>
        <w:t>коннике!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Это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раз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в</w:t>
      </w:r>
      <w:r>
        <w:rPr>
          <w:rFonts w:ascii="Tahoma" w:eastAsia="Tahoma" w:hAnsi="Tahoma" w:cs="Tahoma"/>
          <w:color w:val="622322"/>
          <w:sz w:val="32"/>
          <w:szCs w:val="32"/>
        </w:rPr>
        <w:t>ива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ет</w:t>
      </w:r>
      <w:r w:rsidR="00BD5A52">
        <w:rPr>
          <w:rFonts w:ascii="Tahoma" w:eastAsia="Tahoma" w:hAnsi="Tahoma" w:cs="Tahoma"/>
          <w:color w:val="622322"/>
          <w:spacing w:val="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у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д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ет</w:t>
      </w:r>
      <w:r>
        <w:rPr>
          <w:rFonts w:ascii="Tahoma" w:eastAsia="Tahoma" w:hAnsi="Tahoma" w:cs="Tahoma"/>
          <w:color w:val="622322"/>
          <w:sz w:val="32"/>
          <w:szCs w:val="32"/>
        </w:rPr>
        <w:t>ей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наб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л</w:t>
      </w:r>
      <w:r>
        <w:rPr>
          <w:rFonts w:ascii="Tahoma" w:eastAsia="Tahoma" w:hAnsi="Tahoma" w:cs="Tahoma"/>
          <w:color w:val="622322"/>
          <w:sz w:val="32"/>
          <w:szCs w:val="32"/>
        </w:rPr>
        <w:t>юда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те</w:t>
      </w:r>
      <w:r>
        <w:rPr>
          <w:rFonts w:ascii="Tahoma" w:eastAsia="Tahoma" w:hAnsi="Tahoma" w:cs="Tahoma"/>
          <w:color w:val="622322"/>
          <w:sz w:val="32"/>
          <w:szCs w:val="32"/>
        </w:rPr>
        <w:t>льность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и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лю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б</w:t>
      </w:r>
      <w:r>
        <w:rPr>
          <w:rFonts w:ascii="Tahoma" w:eastAsia="Tahoma" w:hAnsi="Tahoma" w:cs="Tahoma"/>
          <w:color w:val="622322"/>
          <w:sz w:val="32"/>
          <w:szCs w:val="32"/>
        </w:rPr>
        <w:t>озна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те</w:t>
      </w:r>
      <w:r>
        <w:rPr>
          <w:rFonts w:ascii="Tahoma" w:eastAsia="Tahoma" w:hAnsi="Tahoma" w:cs="Tahoma"/>
          <w:color w:val="622322"/>
          <w:sz w:val="32"/>
          <w:szCs w:val="32"/>
        </w:rPr>
        <w:t>льность</w:t>
      </w:r>
      <w:proofErr w:type="gramStart"/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,</w:t>
      </w:r>
      <w:proofErr w:type="gramEnd"/>
      <w:r>
        <w:rPr>
          <w:rFonts w:ascii="Tahoma" w:eastAsia="Tahoma" w:hAnsi="Tahoma" w:cs="Tahoma"/>
          <w:color w:val="622322"/>
          <w:sz w:val="32"/>
          <w:szCs w:val="32"/>
        </w:rPr>
        <w:t>помогает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 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м</w:t>
      </w:r>
      <w:r>
        <w:rPr>
          <w:rFonts w:ascii="Tahoma" w:eastAsia="Tahoma" w:hAnsi="Tahoma" w:cs="Tahoma"/>
          <w:color w:val="622322"/>
          <w:sz w:val="32"/>
          <w:szCs w:val="32"/>
        </w:rPr>
        <w:t>алышам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 </w:t>
      </w:r>
      <w:r>
        <w:rPr>
          <w:rFonts w:ascii="Tahoma" w:eastAsia="Tahoma" w:hAnsi="Tahoma" w:cs="Tahoma"/>
          <w:color w:val="622322"/>
          <w:sz w:val="32"/>
          <w:szCs w:val="32"/>
        </w:rPr>
        <w:t>лучше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узнать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жизнь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растений.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Так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удивит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льно,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когда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п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ер</w:t>
      </w:r>
      <w:r>
        <w:rPr>
          <w:rFonts w:ascii="Tahoma" w:eastAsia="Tahoma" w:hAnsi="Tahoma" w:cs="Tahoma"/>
          <w:color w:val="622322"/>
          <w:sz w:val="32"/>
          <w:szCs w:val="32"/>
        </w:rPr>
        <w:t>вая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з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лень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(лук</w:t>
      </w:r>
      <w:proofErr w:type="gramStart"/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,</w:t>
      </w:r>
      <w:proofErr w:type="gramEnd"/>
      <w:r>
        <w:rPr>
          <w:rFonts w:ascii="Tahoma" w:eastAsia="Tahoma" w:hAnsi="Tahoma" w:cs="Tahoma"/>
          <w:color w:val="622322"/>
          <w:sz w:val="32"/>
          <w:szCs w:val="32"/>
        </w:rPr>
        <w:t>укроп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,петрушка</w:t>
      </w:r>
      <w:r>
        <w:rPr>
          <w:rFonts w:ascii="Tahoma" w:eastAsia="Tahoma" w:hAnsi="Tahoma" w:cs="Tahoma"/>
          <w:color w:val="622322"/>
          <w:sz w:val="32"/>
          <w:szCs w:val="32"/>
        </w:rPr>
        <w:t>,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салат)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посп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вает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у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т</w:t>
      </w:r>
      <w:r>
        <w:rPr>
          <w:rFonts w:ascii="Tahoma" w:eastAsia="Tahoma" w:hAnsi="Tahoma" w:cs="Tahoma"/>
          <w:color w:val="622322"/>
          <w:sz w:val="32"/>
          <w:szCs w:val="32"/>
        </w:rPr>
        <w:t>ебя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на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глазах!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К</w:t>
      </w:r>
      <w:r w:rsidR="00BD5A52">
        <w:rPr>
          <w:rFonts w:ascii="Tahoma" w:eastAsia="Tahoma" w:hAnsi="Tahoma" w:cs="Tahoma"/>
          <w:color w:val="622322"/>
          <w:spacing w:val="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тому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же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это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щё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и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дело,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полезное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для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здо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р</w:t>
      </w:r>
      <w:r>
        <w:rPr>
          <w:rFonts w:ascii="Tahoma" w:eastAsia="Tahoma" w:hAnsi="Tahoma" w:cs="Tahoma"/>
          <w:color w:val="622322"/>
          <w:sz w:val="32"/>
          <w:szCs w:val="32"/>
        </w:rPr>
        <w:t>овья</w:t>
      </w:r>
      <w:proofErr w:type="gramStart"/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,</w:t>
      </w:r>
      <w:proofErr w:type="gramEnd"/>
      <w:r>
        <w:rPr>
          <w:rFonts w:ascii="Tahoma" w:eastAsia="Tahoma" w:hAnsi="Tahoma" w:cs="Tahoma"/>
          <w:color w:val="622322"/>
          <w:sz w:val="32"/>
          <w:szCs w:val="32"/>
        </w:rPr>
        <w:t>ведь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такой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урожай,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вы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р</w:t>
      </w:r>
      <w:r>
        <w:rPr>
          <w:rFonts w:ascii="Tahoma" w:eastAsia="Tahoma" w:hAnsi="Tahoma" w:cs="Tahoma"/>
          <w:color w:val="622322"/>
          <w:sz w:val="32"/>
          <w:szCs w:val="32"/>
        </w:rPr>
        <w:t>ащенн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ы</w:t>
      </w:r>
      <w:r>
        <w:rPr>
          <w:rFonts w:ascii="Tahoma" w:eastAsia="Tahoma" w:hAnsi="Tahoma" w:cs="Tahoma"/>
          <w:color w:val="622322"/>
          <w:sz w:val="32"/>
          <w:szCs w:val="32"/>
        </w:rPr>
        <w:t>й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собственными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р</w:t>
      </w:r>
      <w:r>
        <w:rPr>
          <w:rFonts w:ascii="Tahoma" w:eastAsia="Tahoma" w:hAnsi="Tahoma" w:cs="Tahoma"/>
          <w:color w:val="622322"/>
          <w:sz w:val="32"/>
          <w:szCs w:val="32"/>
        </w:rPr>
        <w:t>уками,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и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вит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ам</w:t>
      </w:r>
      <w:r>
        <w:rPr>
          <w:rFonts w:ascii="Tahoma" w:eastAsia="Tahoma" w:hAnsi="Tahoma" w:cs="Tahoma"/>
          <w:color w:val="622322"/>
          <w:sz w:val="32"/>
          <w:szCs w:val="32"/>
        </w:rPr>
        <w:t>инами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бога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т</w:t>
      </w:r>
      <w:r>
        <w:rPr>
          <w:rFonts w:ascii="Tahoma" w:eastAsia="Tahoma" w:hAnsi="Tahoma" w:cs="Tahoma"/>
          <w:color w:val="622322"/>
          <w:sz w:val="32"/>
          <w:szCs w:val="32"/>
        </w:rPr>
        <w:t>,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и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ника</w:t>
      </w:r>
      <w:r>
        <w:rPr>
          <w:rFonts w:ascii="Tahoma" w:eastAsia="Tahoma" w:hAnsi="Tahoma" w:cs="Tahoma"/>
          <w:color w:val="622322"/>
          <w:spacing w:val="2"/>
          <w:sz w:val="32"/>
          <w:szCs w:val="32"/>
        </w:rPr>
        <w:t>к</w:t>
      </w:r>
      <w:r>
        <w:rPr>
          <w:rFonts w:ascii="Tahoma" w:eastAsia="Tahoma" w:hAnsi="Tahoma" w:cs="Tahoma"/>
          <w:color w:val="622322"/>
          <w:sz w:val="32"/>
          <w:szCs w:val="32"/>
        </w:rPr>
        <w:t>и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х химикатов </w:t>
      </w:r>
      <w:r>
        <w:rPr>
          <w:rFonts w:ascii="Tahoma" w:eastAsia="Tahoma" w:hAnsi="Tahoma" w:cs="Tahoma"/>
          <w:color w:val="622322"/>
          <w:sz w:val="32"/>
          <w:szCs w:val="32"/>
        </w:rPr>
        <w:t>не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содержит</w:t>
      </w:r>
      <w:r>
        <w:rPr>
          <w:rFonts w:ascii="Tahoma" w:eastAsia="Tahoma" w:hAnsi="Tahoma" w:cs="Tahoma"/>
          <w:color w:val="622322"/>
          <w:sz w:val="32"/>
          <w:szCs w:val="32"/>
        </w:rPr>
        <w:t>.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А</w:t>
      </w:r>
      <w:r w:rsidR="00BD5A52">
        <w:rPr>
          <w:rFonts w:ascii="Tahoma" w:eastAsia="Tahoma" w:hAnsi="Tahoma" w:cs="Tahoma"/>
          <w:color w:val="622322"/>
          <w:spacing w:val="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до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б</w:t>
      </w:r>
      <w:r>
        <w:rPr>
          <w:rFonts w:ascii="Tahoma" w:eastAsia="Tahoma" w:hAnsi="Tahoma" w:cs="Tahoma"/>
          <w:color w:val="622322"/>
          <w:sz w:val="32"/>
          <w:szCs w:val="32"/>
        </w:rPr>
        <w:t>авленная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к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супам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и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сала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т</w:t>
      </w:r>
      <w:r>
        <w:rPr>
          <w:rFonts w:ascii="Tahoma" w:eastAsia="Tahoma" w:hAnsi="Tahoma" w:cs="Tahoma"/>
          <w:color w:val="622322"/>
          <w:sz w:val="32"/>
          <w:szCs w:val="32"/>
        </w:rPr>
        <w:t>ам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з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pacing w:val="-1"/>
          <w:sz w:val="32"/>
          <w:szCs w:val="32"/>
        </w:rPr>
        <w:t>л</w:t>
      </w:r>
      <w:r>
        <w:rPr>
          <w:rFonts w:ascii="Tahoma" w:eastAsia="Tahoma" w:hAnsi="Tahoma" w:cs="Tahoma"/>
          <w:color w:val="622322"/>
          <w:sz w:val="32"/>
          <w:szCs w:val="32"/>
        </w:rPr>
        <w:t>ень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по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м</w:t>
      </w:r>
      <w:r>
        <w:rPr>
          <w:rFonts w:ascii="Tahoma" w:eastAsia="Tahoma" w:hAnsi="Tahoma" w:cs="Tahoma"/>
          <w:color w:val="622322"/>
          <w:sz w:val="32"/>
          <w:szCs w:val="32"/>
        </w:rPr>
        <w:t>огает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организму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усваивать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белки.</w:t>
      </w:r>
    </w:p>
    <w:p w:rsidR="00061435" w:rsidRDefault="00061435">
      <w:pPr>
        <w:spacing w:after="38" w:line="240" w:lineRule="exact"/>
        <w:rPr>
          <w:rFonts w:ascii="Tahoma" w:eastAsia="Tahoma" w:hAnsi="Tahoma" w:cs="Tahoma"/>
          <w:sz w:val="24"/>
          <w:szCs w:val="24"/>
        </w:rPr>
      </w:pPr>
    </w:p>
    <w:p w:rsidR="00061435" w:rsidRDefault="00A14A77">
      <w:pPr>
        <w:widowControl w:val="0"/>
        <w:spacing w:line="240" w:lineRule="auto"/>
        <w:ind w:right="-17" w:firstLine="99"/>
        <w:jc w:val="both"/>
        <w:rPr>
          <w:rFonts w:ascii="Tahoma" w:eastAsia="Tahoma" w:hAnsi="Tahoma" w:cs="Tahoma"/>
          <w:color w:val="622322"/>
          <w:sz w:val="32"/>
          <w:szCs w:val="32"/>
        </w:rPr>
      </w:pPr>
      <w:r>
        <w:rPr>
          <w:rFonts w:ascii="Tahoma" w:eastAsia="Tahoma" w:hAnsi="Tahoma" w:cs="Tahoma"/>
          <w:color w:val="622322"/>
          <w:sz w:val="32"/>
          <w:szCs w:val="32"/>
        </w:rPr>
        <w:t>Подоконник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о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т</w:t>
      </w:r>
      <w:r>
        <w:rPr>
          <w:rFonts w:ascii="Tahoma" w:eastAsia="Tahoma" w:hAnsi="Tahoma" w:cs="Tahoma"/>
          <w:color w:val="622322"/>
          <w:sz w:val="32"/>
          <w:szCs w:val="32"/>
        </w:rPr>
        <w:t>личное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место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для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р</w:t>
      </w:r>
      <w:r>
        <w:rPr>
          <w:rFonts w:ascii="Tahoma" w:eastAsia="Tahoma" w:hAnsi="Tahoma" w:cs="Tahoma"/>
          <w:color w:val="622322"/>
          <w:sz w:val="32"/>
          <w:szCs w:val="32"/>
        </w:rPr>
        <w:t>азвед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ния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н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большого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до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м</w:t>
      </w:r>
      <w:r>
        <w:rPr>
          <w:rFonts w:ascii="Tahoma" w:eastAsia="Tahoma" w:hAnsi="Tahoma" w:cs="Tahoma"/>
          <w:color w:val="622322"/>
          <w:sz w:val="32"/>
          <w:szCs w:val="32"/>
        </w:rPr>
        <w:t>ашн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го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огорода</w:t>
      </w:r>
      <w:proofErr w:type="gramStart"/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.</w:t>
      </w:r>
      <w:proofErr w:type="gramEnd"/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Процесс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вы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р</w:t>
      </w:r>
      <w:r>
        <w:rPr>
          <w:rFonts w:ascii="Tahoma" w:eastAsia="Tahoma" w:hAnsi="Tahoma" w:cs="Tahoma"/>
          <w:color w:val="622322"/>
          <w:sz w:val="32"/>
          <w:szCs w:val="32"/>
        </w:rPr>
        <w:t>ащивания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на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окне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свежей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зелени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несложен </w:t>
      </w:r>
      <w:r>
        <w:rPr>
          <w:rFonts w:ascii="Tahoma" w:eastAsia="Tahoma" w:hAnsi="Tahoma" w:cs="Tahoma"/>
          <w:color w:val="622322"/>
          <w:sz w:val="32"/>
          <w:szCs w:val="32"/>
        </w:rPr>
        <w:t>почти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не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т</w:t>
      </w:r>
      <w:r>
        <w:rPr>
          <w:rFonts w:ascii="Tahoma" w:eastAsia="Tahoma" w:hAnsi="Tahoma" w:cs="Tahoma"/>
          <w:color w:val="622322"/>
          <w:sz w:val="32"/>
          <w:szCs w:val="32"/>
        </w:rPr>
        <w:t>р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бует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м</w:t>
      </w:r>
      <w:r>
        <w:rPr>
          <w:rFonts w:ascii="Tahoma" w:eastAsia="Tahoma" w:hAnsi="Tahoma" w:cs="Tahoma"/>
          <w:color w:val="622322"/>
          <w:sz w:val="32"/>
          <w:szCs w:val="32"/>
        </w:rPr>
        <w:t>атериальных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затрат,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зато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сколько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удовольствия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и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пользы.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На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окнах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м</w:t>
      </w:r>
      <w:r>
        <w:rPr>
          <w:rFonts w:ascii="Tahoma" w:eastAsia="Tahoma" w:hAnsi="Tahoma" w:cs="Tahoma"/>
          <w:color w:val="622322"/>
          <w:sz w:val="32"/>
          <w:szCs w:val="32"/>
        </w:rPr>
        <w:t>ожно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в</w:t>
      </w:r>
      <w:r>
        <w:rPr>
          <w:rFonts w:ascii="Tahoma" w:eastAsia="Tahoma" w:hAnsi="Tahoma" w:cs="Tahoma"/>
          <w:color w:val="622322"/>
          <w:sz w:val="32"/>
          <w:szCs w:val="32"/>
        </w:rPr>
        <w:t>ырастить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зна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ч</w:t>
      </w:r>
      <w:r>
        <w:rPr>
          <w:rFonts w:ascii="Tahoma" w:eastAsia="Tahoma" w:hAnsi="Tahoma" w:cs="Tahoma"/>
          <w:color w:val="622322"/>
          <w:sz w:val="32"/>
          <w:szCs w:val="32"/>
        </w:rPr>
        <w:t>ит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льный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набор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куль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т</w:t>
      </w:r>
      <w:r>
        <w:rPr>
          <w:rFonts w:ascii="Tahoma" w:eastAsia="Tahoma" w:hAnsi="Tahoma" w:cs="Tahoma"/>
          <w:color w:val="622322"/>
          <w:sz w:val="32"/>
          <w:szCs w:val="32"/>
        </w:rPr>
        <w:t>ур: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з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л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pacing w:val="-1"/>
          <w:sz w:val="32"/>
          <w:szCs w:val="32"/>
        </w:rPr>
        <w:t>н</w:t>
      </w:r>
      <w:r>
        <w:rPr>
          <w:rFonts w:ascii="Tahoma" w:eastAsia="Tahoma" w:hAnsi="Tahoma" w:cs="Tahoma"/>
          <w:color w:val="622322"/>
          <w:sz w:val="32"/>
          <w:szCs w:val="32"/>
        </w:rPr>
        <w:t>ь,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бобовы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,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корн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плоды,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которые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зацв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тают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прямо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на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окне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(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м</w:t>
      </w:r>
      <w:r>
        <w:rPr>
          <w:rFonts w:ascii="Tahoma" w:eastAsia="Tahoma" w:hAnsi="Tahoma" w:cs="Tahoma"/>
          <w:color w:val="622322"/>
          <w:sz w:val="32"/>
          <w:szCs w:val="32"/>
        </w:rPr>
        <w:t>орковь,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св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кла,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ка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р</w:t>
      </w:r>
      <w:r>
        <w:rPr>
          <w:rFonts w:ascii="Tahoma" w:eastAsia="Tahoma" w:hAnsi="Tahoma" w:cs="Tahoma"/>
          <w:color w:val="622322"/>
          <w:sz w:val="32"/>
          <w:szCs w:val="32"/>
        </w:rPr>
        <w:t>т</w:t>
      </w:r>
      <w:r>
        <w:rPr>
          <w:rFonts w:ascii="Tahoma" w:eastAsia="Tahoma" w:hAnsi="Tahoma" w:cs="Tahoma"/>
          <w:color w:val="622322"/>
          <w:spacing w:val="-3"/>
          <w:sz w:val="32"/>
          <w:szCs w:val="32"/>
        </w:rPr>
        <w:t>о</w:t>
      </w:r>
      <w:r>
        <w:rPr>
          <w:rFonts w:ascii="Tahoma" w:eastAsia="Tahoma" w:hAnsi="Tahoma" w:cs="Tahoma"/>
          <w:color w:val="622322"/>
          <w:sz w:val="32"/>
          <w:szCs w:val="32"/>
        </w:rPr>
        <w:t>фель)</w:t>
      </w:r>
      <w:proofErr w:type="gramStart"/>
      <w:r>
        <w:rPr>
          <w:rFonts w:ascii="Tahoma" w:eastAsia="Tahoma" w:hAnsi="Tahoma" w:cs="Tahoma"/>
          <w:color w:val="622322"/>
          <w:sz w:val="32"/>
          <w:szCs w:val="32"/>
        </w:rPr>
        <w:t>,а</w:t>
      </w:r>
      <w:proofErr w:type="gramEnd"/>
      <w:r>
        <w:rPr>
          <w:rFonts w:ascii="Tahoma" w:eastAsia="Tahoma" w:hAnsi="Tahoma" w:cs="Tahoma"/>
          <w:color w:val="622322"/>
          <w:sz w:val="32"/>
          <w:szCs w:val="32"/>
        </w:rPr>
        <w:t>роматные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травки.</w:t>
      </w:r>
    </w:p>
    <w:p w:rsidR="00061435" w:rsidRDefault="00061435">
      <w:pPr>
        <w:spacing w:after="39" w:line="240" w:lineRule="exact"/>
        <w:rPr>
          <w:rFonts w:ascii="Tahoma" w:eastAsia="Tahoma" w:hAnsi="Tahoma" w:cs="Tahoma"/>
          <w:sz w:val="24"/>
          <w:szCs w:val="24"/>
        </w:rPr>
      </w:pPr>
    </w:p>
    <w:p w:rsidR="00061435" w:rsidRDefault="00061435">
      <w:pPr>
        <w:spacing w:after="1" w:line="120" w:lineRule="exact"/>
        <w:rPr>
          <w:rFonts w:ascii="Tahoma" w:eastAsia="Tahoma" w:hAnsi="Tahoma" w:cs="Tahoma"/>
          <w:sz w:val="12"/>
          <w:szCs w:val="12"/>
        </w:rPr>
      </w:pPr>
    </w:p>
    <w:p w:rsidR="00061435" w:rsidRDefault="00A14A77">
      <w:pPr>
        <w:widowControl w:val="0"/>
        <w:spacing w:line="239" w:lineRule="auto"/>
        <w:ind w:right="-19"/>
        <w:jc w:val="both"/>
        <w:rPr>
          <w:rFonts w:ascii="Tahoma" w:eastAsia="Tahoma" w:hAnsi="Tahoma" w:cs="Tahoma"/>
          <w:color w:val="622322"/>
          <w:sz w:val="32"/>
          <w:szCs w:val="32"/>
        </w:rPr>
      </w:pPr>
      <w:r w:rsidRPr="00CB4112">
        <w:rPr>
          <w:rFonts w:ascii="Tahoma" w:eastAsia="Tahoma" w:hAnsi="Tahoma" w:cs="Tahoma"/>
          <w:b/>
          <w:color w:val="FF0000"/>
          <w:sz w:val="32"/>
          <w:szCs w:val="32"/>
          <w:u w:val="single"/>
        </w:rPr>
        <w:t>Зеленый</w:t>
      </w:r>
      <w:r w:rsidR="00BD5A52" w:rsidRPr="00CB4112">
        <w:rPr>
          <w:rFonts w:ascii="Tahoma" w:eastAsia="Tahoma" w:hAnsi="Tahoma" w:cs="Tahoma"/>
          <w:b/>
          <w:color w:val="FF0000"/>
          <w:sz w:val="32"/>
          <w:szCs w:val="32"/>
          <w:u w:val="single"/>
        </w:rPr>
        <w:t xml:space="preserve"> </w:t>
      </w:r>
      <w:r w:rsidRPr="00CB4112">
        <w:rPr>
          <w:rFonts w:ascii="Tahoma" w:eastAsia="Tahoma" w:hAnsi="Tahoma" w:cs="Tahoma"/>
          <w:b/>
          <w:color w:val="FF0000"/>
          <w:sz w:val="32"/>
          <w:szCs w:val="32"/>
          <w:u w:val="single"/>
        </w:rPr>
        <w:t>лук</w:t>
      </w:r>
      <w:r w:rsidRPr="00CB4112">
        <w:rPr>
          <w:rFonts w:ascii="Tahoma" w:eastAsia="Tahoma" w:hAnsi="Tahoma" w:cs="Tahoma"/>
          <w:b/>
          <w:color w:val="FF0000"/>
          <w:sz w:val="32"/>
          <w:szCs w:val="32"/>
        </w:rPr>
        <w:t>.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Высаживать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го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лучше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в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землю.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Так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лук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будет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давать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  у</w:t>
      </w:r>
      <w:r>
        <w:rPr>
          <w:rFonts w:ascii="Tahoma" w:eastAsia="Tahoma" w:hAnsi="Tahoma" w:cs="Tahoma"/>
          <w:color w:val="622322"/>
          <w:sz w:val="32"/>
          <w:szCs w:val="32"/>
        </w:rPr>
        <w:t>рожай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всю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зи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м</w:t>
      </w:r>
      <w:r>
        <w:rPr>
          <w:rFonts w:ascii="Tahoma" w:eastAsia="Tahoma" w:hAnsi="Tahoma" w:cs="Tahoma"/>
          <w:color w:val="622322"/>
          <w:sz w:val="32"/>
          <w:szCs w:val="32"/>
        </w:rPr>
        <w:t>у.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Если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вы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решили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п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о</w:t>
      </w:r>
      <w:r>
        <w:rPr>
          <w:rFonts w:ascii="Tahoma" w:eastAsia="Tahoma" w:hAnsi="Tahoma" w:cs="Tahoma"/>
          <w:color w:val="622322"/>
          <w:sz w:val="32"/>
          <w:szCs w:val="32"/>
        </w:rPr>
        <w:t>сл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довать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бабушкиному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опыту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и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ус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т</w:t>
      </w:r>
      <w:r>
        <w:rPr>
          <w:rFonts w:ascii="Tahoma" w:eastAsia="Tahoma" w:hAnsi="Tahoma" w:cs="Tahoma"/>
          <w:color w:val="622322"/>
          <w:sz w:val="32"/>
          <w:szCs w:val="32"/>
        </w:rPr>
        <w:t>роили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“водный”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о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г</w:t>
      </w:r>
      <w:r>
        <w:rPr>
          <w:rFonts w:ascii="Tahoma" w:eastAsia="Tahoma" w:hAnsi="Tahoma" w:cs="Tahoma"/>
          <w:color w:val="622322"/>
          <w:sz w:val="32"/>
          <w:szCs w:val="32"/>
        </w:rPr>
        <w:t>о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р</w:t>
      </w:r>
      <w:r>
        <w:rPr>
          <w:rFonts w:ascii="Tahoma" w:eastAsia="Tahoma" w:hAnsi="Tahoma" w:cs="Tahoma"/>
          <w:color w:val="622322"/>
          <w:sz w:val="32"/>
          <w:szCs w:val="32"/>
        </w:rPr>
        <w:t>од,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меняйте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воду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р</w:t>
      </w:r>
      <w:r>
        <w:rPr>
          <w:rFonts w:ascii="Tahoma" w:eastAsia="Tahoma" w:hAnsi="Tahoma" w:cs="Tahoma"/>
          <w:color w:val="622322"/>
          <w:sz w:val="32"/>
          <w:szCs w:val="32"/>
        </w:rPr>
        <w:t>аз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в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д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н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ь.</w:t>
      </w:r>
      <w:r w:rsidR="00BD5A52">
        <w:rPr>
          <w:rFonts w:ascii="Tahoma" w:eastAsia="Tahoma" w:hAnsi="Tahoma" w:cs="Tahoma"/>
          <w:color w:val="622322"/>
          <w:spacing w:val="1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Т</w:t>
      </w:r>
      <w:r>
        <w:rPr>
          <w:rFonts w:ascii="Tahoma" w:eastAsia="Tahoma" w:hAnsi="Tahoma" w:cs="Tahoma"/>
          <w:color w:val="622322"/>
          <w:sz w:val="32"/>
          <w:szCs w:val="32"/>
        </w:rPr>
        <w:t>ак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лук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не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загни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ет</w:t>
      </w:r>
      <w:r>
        <w:rPr>
          <w:rFonts w:ascii="Tahoma" w:eastAsia="Tahoma" w:hAnsi="Tahoma" w:cs="Tahoma"/>
          <w:color w:val="622322"/>
          <w:sz w:val="32"/>
          <w:szCs w:val="32"/>
        </w:rPr>
        <w:t>,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и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не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будет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распространять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>н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п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р</w:t>
      </w:r>
      <w:r>
        <w:rPr>
          <w:rFonts w:ascii="Tahoma" w:eastAsia="Tahoma" w:hAnsi="Tahoma" w:cs="Tahoma"/>
          <w:color w:val="622322"/>
          <w:sz w:val="32"/>
          <w:szCs w:val="32"/>
        </w:rPr>
        <w:t>иятный</w:t>
      </w:r>
      <w:r w:rsidR="00BD5A52">
        <w:rPr>
          <w:rFonts w:ascii="Tahoma" w:eastAsia="Tahoma" w:hAnsi="Tahoma" w:cs="Tahoma"/>
          <w:color w:val="622322"/>
          <w:sz w:val="32"/>
          <w:szCs w:val="32"/>
        </w:rPr>
        <w:t xml:space="preserve"> запах</w:t>
      </w:r>
      <w:r w:rsidR="00CB4112">
        <w:rPr>
          <w:rFonts w:ascii="Tahoma" w:eastAsia="Tahoma" w:hAnsi="Tahoma" w:cs="Tahoma"/>
          <w:color w:val="622322"/>
          <w:sz w:val="32"/>
          <w:szCs w:val="32"/>
        </w:rPr>
        <w:t>.</w:t>
      </w:r>
    </w:p>
    <w:p w:rsidR="00A14A77" w:rsidRDefault="00A14A77">
      <w:pPr>
        <w:widowControl w:val="0"/>
        <w:spacing w:line="239" w:lineRule="auto"/>
        <w:ind w:right="-19"/>
        <w:jc w:val="both"/>
        <w:rPr>
          <w:rFonts w:ascii="Tahoma" w:eastAsia="Tahoma" w:hAnsi="Tahoma" w:cs="Tahoma"/>
          <w:color w:val="622322"/>
          <w:sz w:val="32"/>
          <w:szCs w:val="32"/>
        </w:rPr>
      </w:pPr>
    </w:p>
    <w:p w:rsidR="00A14A77" w:rsidRDefault="00A14A77" w:rsidP="00A14A77">
      <w:pPr>
        <w:widowControl w:val="0"/>
        <w:spacing w:line="240" w:lineRule="auto"/>
        <w:ind w:right="-18"/>
        <w:jc w:val="both"/>
        <w:rPr>
          <w:rFonts w:ascii="Tahoma" w:eastAsia="Tahoma" w:hAnsi="Tahoma" w:cs="Tahoma"/>
          <w:color w:val="622322"/>
          <w:sz w:val="32"/>
          <w:szCs w:val="32"/>
        </w:rPr>
      </w:pPr>
      <w:r w:rsidRPr="00CB4112">
        <w:rPr>
          <w:rFonts w:ascii="Tahoma" w:eastAsia="Tahoma" w:hAnsi="Tahoma" w:cs="Tahoma"/>
          <w:b/>
          <w:color w:val="FF0000"/>
          <w:sz w:val="32"/>
          <w:szCs w:val="32"/>
          <w:u w:val="single"/>
        </w:rPr>
        <w:t>Укроп.</w:t>
      </w:r>
      <w:r>
        <w:rPr>
          <w:rFonts w:ascii="Tahoma" w:eastAsia="Tahoma" w:hAnsi="Tahoma" w:cs="Tahoma"/>
          <w:color w:val="622322"/>
          <w:sz w:val="32"/>
          <w:szCs w:val="32"/>
          <w:u w:val="single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 xml:space="preserve">Ароматная травка 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– с</w:t>
      </w:r>
      <w:r>
        <w:rPr>
          <w:rFonts w:ascii="Tahoma" w:eastAsia="Tahoma" w:hAnsi="Tahoma" w:cs="Tahoma"/>
          <w:color w:val="622322"/>
          <w:sz w:val="32"/>
          <w:szCs w:val="32"/>
        </w:rPr>
        <w:t>п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ция из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в</w:t>
      </w:r>
      <w:r>
        <w:rPr>
          <w:rFonts w:ascii="Tahoma" w:eastAsia="Tahoma" w:hAnsi="Tahoma" w:cs="Tahoma"/>
          <w:color w:val="622322"/>
          <w:sz w:val="32"/>
          <w:szCs w:val="32"/>
        </w:rPr>
        <w:t xml:space="preserve">естная </w:t>
      </w:r>
      <w:proofErr w:type="spellStart"/>
      <w:r>
        <w:rPr>
          <w:rFonts w:ascii="Tahoma" w:eastAsia="Tahoma" w:hAnsi="Tahoma" w:cs="Tahoma"/>
          <w:color w:val="622322"/>
          <w:sz w:val="32"/>
          <w:szCs w:val="32"/>
        </w:rPr>
        <w:t>вс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м</w:t>
      </w:r>
      <w:proofErr w:type="gramStart"/>
      <w:r>
        <w:rPr>
          <w:rFonts w:ascii="Tahoma" w:eastAsia="Tahoma" w:hAnsi="Tahoma" w:cs="Tahoma"/>
          <w:color w:val="622322"/>
          <w:sz w:val="32"/>
          <w:szCs w:val="32"/>
        </w:rPr>
        <w:t>.У</w:t>
      </w:r>
      <w:proofErr w:type="gramEnd"/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к</w:t>
      </w:r>
      <w:r>
        <w:rPr>
          <w:rFonts w:ascii="Tahoma" w:eastAsia="Tahoma" w:hAnsi="Tahoma" w:cs="Tahoma"/>
          <w:color w:val="622322"/>
          <w:sz w:val="32"/>
          <w:szCs w:val="32"/>
        </w:rPr>
        <w:t>роп</w:t>
      </w:r>
      <w:proofErr w:type="spellEnd"/>
      <w:r>
        <w:rPr>
          <w:rFonts w:ascii="Tahoma" w:eastAsia="Tahoma" w:hAnsi="Tahoma" w:cs="Tahoma"/>
          <w:color w:val="622322"/>
          <w:sz w:val="32"/>
          <w:szCs w:val="32"/>
        </w:rPr>
        <w:t xml:space="preserve"> требует солн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ц</w:t>
      </w:r>
      <w:r>
        <w:rPr>
          <w:rFonts w:ascii="Tahoma" w:eastAsia="Tahoma" w:hAnsi="Tahoma" w:cs="Tahoma"/>
          <w:color w:val="622322"/>
          <w:sz w:val="32"/>
          <w:szCs w:val="32"/>
        </w:rPr>
        <w:t xml:space="preserve">а и 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те</w:t>
      </w:r>
      <w:r>
        <w:rPr>
          <w:rFonts w:ascii="Tahoma" w:eastAsia="Tahoma" w:hAnsi="Tahoma" w:cs="Tahoma"/>
          <w:color w:val="622322"/>
          <w:sz w:val="32"/>
          <w:szCs w:val="32"/>
        </w:rPr>
        <w:t>пла. Раз в н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д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лю нуж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 xml:space="preserve">но </w:t>
      </w:r>
      <w:r>
        <w:rPr>
          <w:rFonts w:ascii="Tahoma" w:eastAsia="Tahoma" w:hAnsi="Tahoma" w:cs="Tahoma"/>
          <w:color w:val="622322"/>
          <w:sz w:val="32"/>
          <w:szCs w:val="32"/>
        </w:rPr>
        <w:t>рыхлить почву. Прекрасно уживается с п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ет</w:t>
      </w:r>
      <w:r>
        <w:rPr>
          <w:rFonts w:ascii="Tahoma" w:eastAsia="Tahoma" w:hAnsi="Tahoma" w:cs="Tahoma"/>
          <w:color w:val="622322"/>
          <w:sz w:val="32"/>
          <w:szCs w:val="32"/>
        </w:rPr>
        <w:t>ру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ш</w:t>
      </w:r>
      <w:r>
        <w:rPr>
          <w:rFonts w:ascii="Tahoma" w:eastAsia="Tahoma" w:hAnsi="Tahoma" w:cs="Tahoma"/>
          <w:color w:val="622322"/>
          <w:sz w:val="32"/>
          <w:szCs w:val="32"/>
        </w:rPr>
        <w:t>кой.</w:t>
      </w:r>
    </w:p>
    <w:p w:rsidR="00A14A77" w:rsidRDefault="00A14A77" w:rsidP="00A14A77">
      <w:pPr>
        <w:widowControl w:val="0"/>
        <w:spacing w:before="119" w:line="240" w:lineRule="auto"/>
        <w:ind w:right="-16"/>
        <w:jc w:val="both"/>
        <w:rPr>
          <w:rFonts w:ascii="Tahoma" w:eastAsia="Tahoma" w:hAnsi="Tahoma" w:cs="Tahoma"/>
          <w:color w:val="622322"/>
          <w:sz w:val="32"/>
          <w:szCs w:val="32"/>
        </w:rPr>
      </w:pPr>
      <w:r w:rsidRPr="00CB4112">
        <w:rPr>
          <w:rFonts w:ascii="Tahoma" w:eastAsia="Tahoma" w:hAnsi="Tahoma" w:cs="Tahoma"/>
          <w:b/>
          <w:color w:val="FF0000"/>
          <w:sz w:val="32"/>
          <w:szCs w:val="32"/>
          <w:u w:val="single"/>
        </w:rPr>
        <w:t>Петрушка</w:t>
      </w:r>
      <w:r>
        <w:rPr>
          <w:rFonts w:ascii="Tahoma" w:eastAsia="Tahoma" w:hAnsi="Tahoma" w:cs="Tahoma"/>
          <w:color w:val="622322"/>
          <w:sz w:val="32"/>
          <w:szCs w:val="32"/>
          <w:u w:val="single"/>
        </w:rPr>
        <w:t xml:space="preserve">. </w:t>
      </w:r>
      <w:r>
        <w:rPr>
          <w:rFonts w:ascii="Tahoma" w:eastAsia="Tahoma" w:hAnsi="Tahoma" w:cs="Tahoma"/>
          <w:color w:val="622322"/>
          <w:sz w:val="32"/>
          <w:szCs w:val="32"/>
        </w:rPr>
        <w:t>Эта барышня хо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р</w:t>
      </w:r>
      <w:r>
        <w:rPr>
          <w:rFonts w:ascii="Tahoma" w:eastAsia="Tahoma" w:hAnsi="Tahoma" w:cs="Tahoma"/>
          <w:color w:val="622322"/>
          <w:sz w:val="32"/>
          <w:szCs w:val="32"/>
        </w:rPr>
        <w:t xml:space="preserve">ошо переносит холода 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 xml:space="preserve">и </w:t>
      </w:r>
      <w:r>
        <w:rPr>
          <w:rFonts w:ascii="Tahoma" w:eastAsia="Tahoma" w:hAnsi="Tahoma" w:cs="Tahoma"/>
          <w:color w:val="622322"/>
          <w:sz w:val="32"/>
          <w:szCs w:val="32"/>
        </w:rPr>
        <w:t>очень любит влажнос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ть</w:t>
      </w:r>
      <w:r>
        <w:rPr>
          <w:rFonts w:ascii="Tahoma" w:eastAsia="Tahoma" w:hAnsi="Tahoma" w:cs="Tahoma"/>
          <w:color w:val="622322"/>
          <w:sz w:val="32"/>
          <w:szCs w:val="32"/>
        </w:rPr>
        <w:t>. Р</w:t>
      </w:r>
      <w:r>
        <w:rPr>
          <w:rFonts w:ascii="Tahoma" w:eastAsia="Tahoma" w:hAnsi="Tahoma" w:cs="Tahoma"/>
          <w:color w:val="622322"/>
          <w:spacing w:val="-1"/>
          <w:sz w:val="32"/>
          <w:szCs w:val="32"/>
        </w:rPr>
        <w:t>а</w:t>
      </w:r>
      <w:r>
        <w:rPr>
          <w:rFonts w:ascii="Tahoma" w:eastAsia="Tahoma" w:hAnsi="Tahoma" w:cs="Tahoma"/>
          <w:color w:val="622322"/>
          <w:sz w:val="32"/>
          <w:szCs w:val="32"/>
        </w:rPr>
        <w:t>с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т</w:t>
      </w:r>
      <w:r>
        <w:rPr>
          <w:rFonts w:ascii="Tahoma" w:eastAsia="Tahoma" w:hAnsi="Tahoma" w:cs="Tahoma"/>
          <w:color w:val="622322"/>
          <w:sz w:val="32"/>
          <w:szCs w:val="32"/>
        </w:rPr>
        <w:t>ет зимой на подоконнике при условии, что ей хватает солн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чного с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в</w:t>
      </w:r>
      <w:r>
        <w:rPr>
          <w:rFonts w:ascii="Tahoma" w:eastAsia="Tahoma" w:hAnsi="Tahoma" w:cs="Tahoma"/>
          <w:color w:val="622322"/>
          <w:sz w:val="32"/>
          <w:szCs w:val="32"/>
        </w:rPr>
        <w:t>ета.</w:t>
      </w:r>
    </w:p>
    <w:p w:rsidR="00A14A77" w:rsidRDefault="00A14A77" w:rsidP="00A14A77">
      <w:pPr>
        <w:spacing w:line="120" w:lineRule="exact"/>
        <w:rPr>
          <w:rFonts w:ascii="Tahoma" w:eastAsia="Tahoma" w:hAnsi="Tahoma" w:cs="Tahoma"/>
          <w:sz w:val="12"/>
          <w:szCs w:val="12"/>
        </w:rPr>
      </w:pPr>
    </w:p>
    <w:p w:rsidR="00A14A77" w:rsidRDefault="00A14A77" w:rsidP="00A14A77">
      <w:pPr>
        <w:widowControl w:val="0"/>
        <w:spacing w:line="240" w:lineRule="auto"/>
        <w:ind w:right="-96"/>
        <w:rPr>
          <w:rFonts w:ascii="Tahoma" w:eastAsia="Tahoma" w:hAnsi="Tahoma" w:cs="Tahoma"/>
          <w:color w:val="622322"/>
          <w:sz w:val="32"/>
          <w:szCs w:val="32"/>
        </w:rPr>
      </w:pPr>
      <w:r>
        <w:rPr>
          <w:rFonts w:ascii="Tahoma" w:eastAsia="Tahoma" w:hAnsi="Tahoma" w:cs="Tahoma"/>
          <w:color w:val="622322"/>
          <w:sz w:val="32"/>
          <w:szCs w:val="32"/>
        </w:rPr>
        <w:lastRenderedPageBreak/>
        <w:t>Ваш подоконник прекрасно украсит д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коративная петру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ш</w:t>
      </w:r>
      <w:r>
        <w:rPr>
          <w:rFonts w:ascii="Tahoma" w:eastAsia="Tahoma" w:hAnsi="Tahoma" w:cs="Tahoma"/>
          <w:color w:val="622322"/>
          <w:sz w:val="32"/>
          <w:szCs w:val="32"/>
        </w:rPr>
        <w:t xml:space="preserve">ка (кучерявая). </w:t>
      </w:r>
    </w:p>
    <w:p w:rsidR="00A14A77" w:rsidRDefault="00A14A77" w:rsidP="00A14A77">
      <w:pPr>
        <w:spacing w:line="120" w:lineRule="exact"/>
        <w:rPr>
          <w:rFonts w:ascii="Tahoma" w:eastAsia="Tahoma" w:hAnsi="Tahoma" w:cs="Tahoma"/>
          <w:sz w:val="12"/>
          <w:szCs w:val="12"/>
        </w:rPr>
      </w:pPr>
    </w:p>
    <w:p w:rsidR="00A14A77" w:rsidRDefault="00A14A77" w:rsidP="00A14A77">
      <w:pPr>
        <w:widowControl w:val="0"/>
        <w:spacing w:line="239" w:lineRule="auto"/>
        <w:ind w:right="-18"/>
        <w:jc w:val="both"/>
        <w:rPr>
          <w:rFonts w:ascii="Tahoma" w:eastAsia="Tahoma" w:hAnsi="Tahoma" w:cs="Tahoma"/>
          <w:color w:val="622322"/>
          <w:sz w:val="32"/>
          <w:szCs w:val="32"/>
        </w:rPr>
      </w:pPr>
      <w:proofErr w:type="spellStart"/>
      <w:r w:rsidRPr="00CB4112">
        <w:rPr>
          <w:rFonts w:ascii="Tahoma" w:eastAsia="Tahoma" w:hAnsi="Tahoma" w:cs="Tahoma"/>
          <w:b/>
          <w:color w:val="FF0000"/>
          <w:sz w:val="32"/>
          <w:szCs w:val="32"/>
          <w:u w:val="single"/>
        </w:rPr>
        <w:t>Базилик</w:t>
      </w:r>
      <w:proofErr w:type="gramStart"/>
      <w:r>
        <w:rPr>
          <w:rFonts w:ascii="Tahoma" w:eastAsia="Tahoma" w:hAnsi="Tahoma" w:cs="Tahoma"/>
          <w:color w:val="622322"/>
          <w:sz w:val="32"/>
          <w:szCs w:val="32"/>
          <w:u w:val="single"/>
        </w:rPr>
        <w:t>.</w:t>
      </w:r>
      <w:r>
        <w:rPr>
          <w:rFonts w:ascii="Tahoma" w:eastAsia="Tahoma" w:hAnsi="Tahoma" w:cs="Tahoma"/>
          <w:color w:val="622322"/>
          <w:sz w:val="32"/>
          <w:szCs w:val="32"/>
        </w:rPr>
        <w:t>Э</w:t>
      </w:r>
      <w:proofErr w:type="gramEnd"/>
      <w:r>
        <w:rPr>
          <w:rFonts w:ascii="Tahoma" w:eastAsia="Tahoma" w:hAnsi="Tahoma" w:cs="Tahoma"/>
          <w:color w:val="622322"/>
          <w:sz w:val="32"/>
          <w:szCs w:val="32"/>
        </w:rPr>
        <w:t>то</w:t>
      </w:r>
      <w:proofErr w:type="spellEnd"/>
      <w:r>
        <w:rPr>
          <w:rFonts w:ascii="Tahoma" w:eastAsia="Tahoma" w:hAnsi="Tahoma" w:cs="Tahoma"/>
          <w:color w:val="622322"/>
          <w:sz w:val="32"/>
          <w:szCs w:val="32"/>
        </w:rPr>
        <w:t xml:space="preserve"> отличная п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р</w:t>
      </w:r>
      <w:r>
        <w:rPr>
          <w:rFonts w:ascii="Tahoma" w:eastAsia="Tahoma" w:hAnsi="Tahoma" w:cs="Tahoma"/>
          <w:color w:val="622322"/>
          <w:sz w:val="32"/>
          <w:szCs w:val="32"/>
        </w:rPr>
        <w:t>иправка спокойно произрас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т</w:t>
      </w:r>
      <w:r>
        <w:rPr>
          <w:rFonts w:ascii="Tahoma" w:eastAsia="Tahoma" w:hAnsi="Tahoma" w:cs="Tahoma"/>
          <w:color w:val="622322"/>
          <w:sz w:val="32"/>
          <w:szCs w:val="32"/>
        </w:rPr>
        <w:t xml:space="preserve">ает на подоконнике и не 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т</w:t>
      </w:r>
      <w:r>
        <w:rPr>
          <w:rFonts w:ascii="Tahoma" w:eastAsia="Tahoma" w:hAnsi="Tahoma" w:cs="Tahoma"/>
          <w:color w:val="622322"/>
          <w:sz w:val="32"/>
          <w:szCs w:val="32"/>
        </w:rPr>
        <w:t>р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бует никакого особ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нного ухода. Роско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ш</w:t>
      </w:r>
      <w:r>
        <w:rPr>
          <w:rFonts w:ascii="Tahoma" w:eastAsia="Tahoma" w:hAnsi="Tahoma" w:cs="Tahoma"/>
          <w:color w:val="622322"/>
          <w:sz w:val="32"/>
          <w:szCs w:val="32"/>
        </w:rPr>
        <w:t>но смо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р</w:t>
      </w:r>
      <w:r>
        <w:rPr>
          <w:rFonts w:ascii="Tahoma" w:eastAsia="Tahoma" w:hAnsi="Tahoma" w:cs="Tahoma"/>
          <w:color w:val="622322"/>
          <w:sz w:val="32"/>
          <w:szCs w:val="32"/>
        </w:rPr>
        <w:t>ится на окнах декоративный базилик, аро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м</w:t>
      </w:r>
      <w:r>
        <w:rPr>
          <w:rFonts w:ascii="Tahoma" w:eastAsia="Tahoma" w:hAnsi="Tahoma" w:cs="Tahoma"/>
          <w:color w:val="622322"/>
          <w:sz w:val="32"/>
          <w:szCs w:val="32"/>
        </w:rPr>
        <w:t>а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 xml:space="preserve">тней </w:t>
      </w:r>
      <w:r>
        <w:rPr>
          <w:rFonts w:ascii="Tahoma" w:eastAsia="Tahoma" w:hAnsi="Tahoma" w:cs="Tahoma"/>
          <w:color w:val="622322"/>
          <w:sz w:val="32"/>
          <w:szCs w:val="32"/>
        </w:rPr>
        <w:t>вс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 xml:space="preserve">х фиолетовые 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р</w:t>
      </w:r>
      <w:r>
        <w:rPr>
          <w:rFonts w:ascii="Tahoma" w:eastAsia="Tahoma" w:hAnsi="Tahoma" w:cs="Tahoma"/>
          <w:color w:val="622322"/>
          <w:sz w:val="32"/>
          <w:szCs w:val="32"/>
        </w:rPr>
        <w:t>аст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ния. Аст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м</w:t>
      </w:r>
      <w:r>
        <w:rPr>
          <w:rFonts w:ascii="Tahoma" w:eastAsia="Tahoma" w:hAnsi="Tahoma" w:cs="Tahoma"/>
          <w:color w:val="622322"/>
          <w:sz w:val="32"/>
          <w:szCs w:val="32"/>
        </w:rPr>
        <w:t>атикам базилик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 xml:space="preserve"> об</w:t>
      </w:r>
      <w:r>
        <w:rPr>
          <w:rFonts w:ascii="Tahoma" w:eastAsia="Tahoma" w:hAnsi="Tahoma" w:cs="Tahoma"/>
          <w:color w:val="622322"/>
          <w:sz w:val="32"/>
          <w:szCs w:val="32"/>
        </w:rPr>
        <w:t>л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гчает дыхани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, а т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х,  кто употребляет его в пищу ре</w:t>
      </w:r>
      <w:r>
        <w:rPr>
          <w:rFonts w:ascii="Tahoma" w:eastAsia="Tahoma" w:hAnsi="Tahoma" w:cs="Tahoma"/>
          <w:color w:val="622322"/>
          <w:spacing w:val="-3"/>
          <w:sz w:val="32"/>
          <w:szCs w:val="32"/>
        </w:rPr>
        <w:t>г</w:t>
      </w:r>
      <w:r>
        <w:rPr>
          <w:rFonts w:ascii="Tahoma" w:eastAsia="Tahoma" w:hAnsi="Tahoma" w:cs="Tahoma"/>
          <w:color w:val="622322"/>
          <w:spacing w:val="-1"/>
          <w:sz w:val="32"/>
          <w:szCs w:val="32"/>
        </w:rPr>
        <w:t>у</w:t>
      </w:r>
      <w:r>
        <w:rPr>
          <w:rFonts w:ascii="Tahoma" w:eastAsia="Tahoma" w:hAnsi="Tahoma" w:cs="Tahoma"/>
          <w:color w:val="622322"/>
          <w:sz w:val="32"/>
          <w:szCs w:val="32"/>
        </w:rPr>
        <w:t>ля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р</w:t>
      </w:r>
      <w:r>
        <w:rPr>
          <w:rFonts w:ascii="Tahoma" w:eastAsia="Tahoma" w:hAnsi="Tahoma" w:cs="Tahoma"/>
          <w:color w:val="622322"/>
          <w:sz w:val="32"/>
          <w:szCs w:val="32"/>
        </w:rPr>
        <w:t>но, ог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р</w:t>
      </w:r>
      <w:r>
        <w:rPr>
          <w:rFonts w:ascii="Tahoma" w:eastAsia="Tahoma" w:hAnsi="Tahoma" w:cs="Tahoma"/>
          <w:color w:val="622322"/>
          <w:sz w:val="32"/>
          <w:szCs w:val="32"/>
        </w:rPr>
        <w:t>аж</w:t>
      </w:r>
      <w:r>
        <w:rPr>
          <w:rFonts w:ascii="Tahoma" w:eastAsia="Tahoma" w:hAnsi="Tahoma" w:cs="Tahoma"/>
          <w:color w:val="622322"/>
          <w:spacing w:val="-1"/>
          <w:sz w:val="32"/>
          <w:szCs w:val="32"/>
        </w:rPr>
        <w:t>д</w:t>
      </w:r>
      <w:r>
        <w:rPr>
          <w:rFonts w:ascii="Tahoma" w:eastAsia="Tahoma" w:hAnsi="Tahoma" w:cs="Tahoma"/>
          <w:color w:val="622322"/>
          <w:sz w:val="32"/>
          <w:szCs w:val="32"/>
        </w:rPr>
        <w:t>а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т от с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т</w:t>
      </w:r>
      <w:r>
        <w:rPr>
          <w:rFonts w:ascii="Tahoma" w:eastAsia="Tahoma" w:hAnsi="Tahoma" w:cs="Tahoma"/>
          <w:color w:val="622322"/>
          <w:sz w:val="32"/>
          <w:szCs w:val="32"/>
        </w:rPr>
        <w:t>ресса.</w:t>
      </w:r>
    </w:p>
    <w:p w:rsidR="00A14A77" w:rsidRDefault="00A14A77" w:rsidP="00A14A77">
      <w:pPr>
        <w:spacing w:after="1" w:line="120" w:lineRule="exact"/>
        <w:rPr>
          <w:rFonts w:ascii="Tahoma" w:eastAsia="Tahoma" w:hAnsi="Tahoma" w:cs="Tahoma"/>
          <w:sz w:val="12"/>
          <w:szCs w:val="12"/>
        </w:rPr>
      </w:pPr>
    </w:p>
    <w:p w:rsidR="00A14A77" w:rsidRDefault="00A14A77" w:rsidP="00A14A77">
      <w:pPr>
        <w:spacing w:line="120" w:lineRule="exact"/>
        <w:rPr>
          <w:rFonts w:ascii="Tahoma" w:eastAsia="Tahoma" w:hAnsi="Tahoma" w:cs="Tahoma"/>
          <w:sz w:val="12"/>
          <w:szCs w:val="12"/>
        </w:rPr>
      </w:pPr>
    </w:p>
    <w:p w:rsidR="00A14A77" w:rsidRDefault="00A14A77" w:rsidP="00A14A77">
      <w:pPr>
        <w:sectPr w:rsidR="00A14A77" w:rsidSect="00A14A77">
          <w:type w:val="continuous"/>
          <w:pgSz w:w="11906" w:h="16838"/>
          <w:pgMar w:top="708" w:right="845" w:bottom="1134" w:left="992" w:header="0" w:footer="0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</w:sectPr>
      </w:pPr>
    </w:p>
    <w:p w:rsidR="00A14A77" w:rsidRDefault="00A14A77" w:rsidP="00A14A77">
      <w:pPr>
        <w:widowControl w:val="0"/>
        <w:spacing w:line="240" w:lineRule="auto"/>
        <w:ind w:right="-19"/>
        <w:jc w:val="both"/>
        <w:rPr>
          <w:rFonts w:ascii="Tahoma" w:eastAsia="Tahoma" w:hAnsi="Tahoma" w:cs="Tahoma"/>
          <w:color w:val="622322"/>
          <w:sz w:val="32"/>
          <w:szCs w:val="32"/>
        </w:rPr>
      </w:pPr>
      <w:r w:rsidRPr="00A14A77">
        <w:rPr>
          <w:rFonts w:ascii="Tahoma" w:eastAsia="Tahoma" w:hAnsi="Tahoma" w:cs="Tahoma"/>
          <w:b/>
          <w:color w:val="FF0000"/>
          <w:sz w:val="32"/>
          <w:szCs w:val="32"/>
          <w:u w:val="single"/>
        </w:rPr>
        <w:lastRenderedPageBreak/>
        <w:t>Мята.</w:t>
      </w:r>
      <w:r>
        <w:rPr>
          <w:rFonts w:ascii="Tahoma" w:eastAsia="Tahoma" w:hAnsi="Tahoma" w:cs="Tahoma"/>
          <w:color w:val="622322"/>
          <w:sz w:val="32"/>
          <w:szCs w:val="32"/>
          <w:u w:val="single"/>
        </w:rPr>
        <w:t xml:space="preserve"> </w:t>
      </w:r>
      <w:r>
        <w:rPr>
          <w:rFonts w:ascii="Tahoma" w:eastAsia="Tahoma" w:hAnsi="Tahoma" w:cs="Tahoma"/>
          <w:color w:val="622322"/>
          <w:sz w:val="32"/>
          <w:szCs w:val="32"/>
        </w:rPr>
        <w:t xml:space="preserve">Ароматная 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тр</w:t>
      </w:r>
      <w:r>
        <w:rPr>
          <w:rFonts w:ascii="Tahoma" w:eastAsia="Tahoma" w:hAnsi="Tahoma" w:cs="Tahoma"/>
          <w:color w:val="622322"/>
          <w:sz w:val="32"/>
          <w:szCs w:val="32"/>
        </w:rPr>
        <w:t>авк</w:t>
      </w:r>
      <w:r>
        <w:rPr>
          <w:rFonts w:ascii="Tahoma" w:eastAsia="Tahoma" w:hAnsi="Tahoma" w:cs="Tahoma"/>
          <w:color w:val="622322"/>
          <w:spacing w:val="-2"/>
          <w:sz w:val="32"/>
          <w:szCs w:val="32"/>
        </w:rPr>
        <w:t>а</w:t>
      </w:r>
      <w:r>
        <w:rPr>
          <w:rFonts w:ascii="Tahoma" w:eastAsia="Tahoma" w:hAnsi="Tahoma" w:cs="Tahoma"/>
          <w:color w:val="622322"/>
          <w:sz w:val="32"/>
          <w:szCs w:val="32"/>
        </w:rPr>
        <w:t>. Как вкусно зимой лимоном! Регулярно поливайте, этот кус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т</w:t>
      </w:r>
      <w:r>
        <w:rPr>
          <w:rFonts w:ascii="Tahoma" w:eastAsia="Tahoma" w:hAnsi="Tahoma" w:cs="Tahoma"/>
          <w:color w:val="622322"/>
          <w:sz w:val="32"/>
          <w:szCs w:val="32"/>
        </w:rPr>
        <w:t>ик аромат пос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лится в вашей квар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т</w:t>
      </w:r>
      <w:r>
        <w:rPr>
          <w:rFonts w:ascii="Tahoma" w:eastAsia="Tahoma" w:hAnsi="Tahoma" w:cs="Tahoma"/>
          <w:color w:val="622322"/>
          <w:sz w:val="32"/>
          <w:szCs w:val="32"/>
        </w:rPr>
        <w:t>и</w:t>
      </w:r>
      <w:r>
        <w:rPr>
          <w:rFonts w:ascii="Tahoma" w:eastAsia="Tahoma" w:hAnsi="Tahoma" w:cs="Tahoma"/>
          <w:color w:val="622322"/>
          <w:spacing w:val="-2"/>
          <w:sz w:val="32"/>
          <w:szCs w:val="32"/>
        </w:rPr>
        <w:t>р</w:t>
      </w:r>
      <w:r>
        <w:rPr>
          <w:rFonts w:ascii="Tahoma" w:eastAsia="Tahoma" w:hAnsi="Tahoma" w:cs="Tahoma"/>
          <w:color w:val="622322"/>
          <w:sz w:val="32"/>
          <w:szCs w:val="32"/>
        </w:rPr>
        <w:t>е.</w:t>
      </w:r>
    </w:p>
    <w:p w:rsidR="00A14A77" w:rsidRDefault="00A14A77" w:rsidP="00A14A77">
      <w:pPr>
        <w:widowControl w:val="0"/>
        <w:spacing w:line="240" w:lineRule="auto"/>
        <w:ind w:left="-99" w:right="5"/>
        <w:jc w:val="right"/>
        <w:rPr>
          <w:rFonts w:ascii="Tahoma" w:eastAsia="Tahoma" w:hAnsi="Tahoma" w:cs="Tahoma"/>
          <w:color w:val="622322"/>
          <w:sz w:val="32"/>
          <w:szCs w:val="32"/>
        </w:rPr>
      </w:pPr>
      <w:r>
        <w:br w:type="column"/>
      </w:r>
      <w:proofErr w:type="gramStart"/>
      <w:r>
        <w:rPr>
          <w:rFonts w:ascii="Tahoma" w:eastAsia="Tahoma" w:hAnsi="Tahoma" w:cs="Tahoma"/>
          <w:color w:val="622322"/>
          <w:sz w:val="32"/>
          <w:szCs w:val="32"/>
        </w:rPr>
        <w:lastRenderedPageBreak/>
        <w:t>п</w:t>
      </w:r>
      <w:proofErr w:type="gramEnd"/>
      <w:r>
        <w:rPr>
          <w:rFonts w:ascii="Tahoma" w:eastAsia="Tahoma" w:hAnsi="Tahoma" w:cs="Tahoma"/>
          <w:color w:val="622322"/>
          <w:sz w:val="32"/>
          <w:szCs w:val="32"/>
        </w:rPr>
        <w:t>ить мя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т</w:t>
      </w:r>
      <w:r>
        <w:rPr>
          <w:rFonts w:ascii="Tahoma" w:eastAsia="Tahoma" w:hAnsi="Tahoma" w:cs="Tahoma"/>
          <w:color w:val="622322"/>
          <w:sz w:val="32"/>
          <w:szCs w:val="32"/>
        </w:rPr>
        <w:t>ный чай с  и умиротворяющ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и</w:t>
      </w:r>
      <w:r>
        <w:rPr>
          <w:rFonts w:ascii="Tahoma" w:eastAsia="Tahoma" w:hAnsi="Tahoma" w:cs="Tahoma"/>
          <w:color w:val="622322"/>
          <w:sz w:val="32"/>
          <w:szCs w:val="32"/>
        </w:rPr>
        <w:t>й</w:t>
      </w:r>
    </w:p>
    <w:p w:rsidR="00A14A77" w:rsidRDefault="00A14A77" w:rsidP="00A14A77">
      <w:pPr>
        <w:sectPr w:rsidR="00A14A77" w:rsidSect="00A14A77">
          <w:type w:val="continuous"/>
          <w:pgSz w:w="11906" w:h="16838"/>
          <w:pgMar w:top="708" w:right="845" w:bottom="1134" w:left="992" w:header="0" w:footer="0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num="2" w:space="708" w:equalWidth="0">
            <w:col w:w="6877" w:space="164"/>
            <w:col w:w="3027" w:space="0"/>
          </w:cols>
        </w:sectPr>
      </w:pPr>
    </w:p>
    <w:p w:rsidR="00A14A77" w:rsidRDefault="00A14A77" w:rsidP="00A14A77">
      <w:pPr>
        <w:widowControl w:val="0"/>
        <w:spacing w:before="119" w:line="240" w:lineRule="auto"/>
        <w:ind w:right="-16"/>
        <w:jc w:val="both"/>
        <w:rPr>
          <w:rFonts w:ascii="Tahoma" w:eastAsia="Tahoma" w:hAnsi="Tahoma" w:cs="Tahoma"/>
          <w:color w:val="622322"/>
          <w:sz w:val="32"/>
          <w:szCs w:val="32"/>
        </w:rPr>
      </w:pPr>
      <w:r>
        <w:rPr>
          <w:rFonts w:ascii="Tahoma" w:eastAsia="Tahoma" w:hAnsi="Tahoma" w:cs="Tahoma"/>
          <w:color w:val="622322"/>
          <w:sz w:val="32"/>
          <w:szCs w:val="32"/>
        </w:rPr>
        <w:lastRenderedPageBreak/>
        <w:t>Коллекция семян, собранная в оформленной коробочке, помо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г</w:t>
      </w:r>
      <w:r>
        <w:rPr>
          <w:rFonts w:ascii="Tahoma" w:eastAsia="Tahoma" w:hAnsi="Tahoma" w:cs="Tahoma"/>
          <w:color w:val="622322"/>
          <w:sz w:val="32"/>
          <w:szCs w:val="32"/>
        </w:rPr>
        <w:t>ает знакомить детей с р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а</w:t>
      </w:r>
      <w:r>
        <w:rPr>
          <w:rFonts w:ascii="Tahoma" w:eastAsia="Tahoma" w:hAnsi="Tahoma" w:cs="Tahoma"/>
          <w:color w:val="622322"/>
          <w:sz w:val="32"/>
          <w:szCs w:val="32"/>
        </w:rPr>
        <w:t>зноо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 xml:space="preserve">бразием </w:t>
      </w:r>
      <w:r>
        <w:rPr>
          <w:rFonts w:ascii="Tahoma" w:eastAsia="Tahoma" w:hAnsi="Tahoma" w:cs="Tahoma"/>
          <w:color w:val="622322"/>
          <w:sz w:val="32"/>
          <w:szCs w:val="32"/>
        </w:rPr>
        <w:t>семян и овощных куль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т</w:t>
      </w:r>
      <w:r>
        <w:rPr>
          <w:rFonts w:ascii="Tahoma" w:eastAsia="Tahoma" w:hAnsi="Tahoma" w:cs="Tahoma"/>
          <w:color w:val="622322"/>
          <w:sz w:val="32"/>
          <w:szCs w:val="32"/>
        </w:rPr>
        <w:t>ур. Коллекция доступна для детей, они д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йствуют с с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м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нами по свое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м</w:t>
      </w:r>
      <w:r>
        <w:rPr>
          <w:rFonts w:ascii="Tahoma" w:eastAsia="Tahoma" w:hAnsi="Tahoma" w:cs="Tahoma"/>
          <w:color w:val="622322"/>
          <w:sz w:val="32"/>
          <w:szCs w:val="32"/>
        </w:rPr>
        <w:t>у ж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ланию (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р</w:t>
      </w:r>
      <w:r>
        <w:rPr>
          <w:rFonts w:ascii="Tahoma" w:eastAsia="Tahoma" w:hAnsi="Tahoma" w:cs="Tahoma"/>
          <w:color w:val="622322"/>
          <w:sz w:val="32"/>
          <w:szCs w:val="32"/>
        </w:rPr>
        <w:t>асс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м</w:t>
      </w:r>
      <w:r>
        <w:rPr>
          <w:rFonts w:ascii="Tahoma" w:eastAsia="Tahoma" w:hAnsi="Tahoma" w:cs="Tahoma"/>
          <w:color w:val="622322"/>
          <w:sz w:val="32"/>
          <w:szCs w:val="32"/>
        </w:rPr>
        <w:t>атривают</w:t>
      </w:r>
      <w:proofErr w:type="gramStart"/>
      <w:r>
        <w:rPr>
          <w:rFonts w:ascii="Tahoma" w:eastAsia="Tahoma" w:hAnsi="Tahoma" w:cs="Tahoma"/>
          <w:color w:val="622322"/>
          <w:sz w:val="32"/>
          <w:szCs w:val="32"/>
        </w:rPr>
        <w:t xml:space="preserve"> ,</w:t>
      </w:r>
      <w:proofErr w:type="gramEnd"/>
      <w:r>
        <w:rPr>
          <w:rFonts w:ascii="Tahoma" w:eastAsia="Tahoma" w:hAnsi="Tahoma" w:cs="Tahoma"/>
          <w:color w:val="622322"/>
          <w:sz w:val="32"/>
          <w:szCs w:val="32"/>
        </w:rPr>
        <w:t>нюхают, с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 xml:space="preserve">ют, поливают 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 xml:space="preserve">и </w:t>
      </w:r>
      <w:r>
        <w:rPr>
          <w:rFonts w:ascii="Tahoma" w:eastAsia="Tahoma" w:hAnsi="Tahoma" w:cs="Tahoma"/>
          <w:color w:val="622322"/>
          <w:sz w:val="32"/>
          <w:szCs w:val="32"/>
        </w:rPr>
        <w:t>наблюдаю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т</w:t>
      </w:r>
      <w:r>
        <w:rPr>
          <w:rFonts w:ascii="Tahoma" w:eastAsia="Tahoma" w:hAnsi="Tahoma" w:cs="Tahoma"/>
          <w:color w:val="622322"/>
          <w:sz w:val="32"/>
          <w:szCs w:val="32"/>
        </w:rPr>
        <w:t>).</w:t>
      </w:r>
    </w:p>
    <w:p w:rsidR="00A14A77" w:rsidRDefault="00A14A77" w:rsidP="00A14A77">
      <w:pPr>
        <w:spacing w:after="41" w:line="240" w:lineRule="exact"/>
        <w:rPr>
          <w:rFonts w:ascii="Tahoma" w:eastAsia="Tahoma" w:hAnsi="Tahoma" w:cs="Tahoma"/>
          <w:sz w:val="24"/>
          <w:szCs w:val="24"/>
        </w:rPr>
      </w:pPr>
    </w:p>
    <w:p w:rsidR="00A14A77" w:rsidRDefault="00A14A77" w:rsidP="00A14A77">
      <w:pPr>
        <w:spacing w:after="38" w:line="240" w:lineRule="exact"/>
        <w:rPr>
          <w:rFonts w:ascii="Tahoma" w:eastAsia="Tahoma" w:hAnsi="Tahoma" w:cs="Tahoma"/>
          <w:sz w:val="24"/>
          <w:szCs w:val="24"/>
        </w:rPr>
      </w:pPr>
    </w:p>
    <w:p w:rsidR="00A14A77" w:rsidRDefault="00A14A77" w:rsidP="00A14A77">
      <w:pPr>
        <w:widowControl w:val="0"/>
        <w:tabs>
          <w:tab w:val="left" w:pos="2185"/>
          <w:tab w:val="left" w:pos="4474"/>
          <w:tab w:val="left" w:pos="6352"/>
          <w:tab w:val="left" w:pos="8532"/>
        </w:tabs>
        <w:spacing w:line="240" w:lineRule="auto"/>
        <w:ind w:right="-19"/>
        <w:jc w:val="both"/>
        <w:rPr>
          <w:rFonts w:ascii="Tahoma" w:eastAsia="Tahoma" w:hAnsi="Tahoma" w:cs="Tahoma"/>
          <w:color w:val="622322"/>
          <w:sz w:val="32"/>
          <w:szCs w:val="32"/>
        </w:rPr>
      </w:pPr>
      <w:r>
        <w:rPr>
          <w:rFonts w:ascii="Tahoma" w:eastAsia="Tahoma" w:hAnsi="Tahoma" w:cs="Tahoma"/>
          <w:color w:val="622322"/>
          <w:sz w:val="32"/>
          <w:szCs w:val="32"/>
        </w:rPr>
        <w:t xml:space="preserve">Огород на 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п</w:t>
      </w:r>
      <w:r>
        <w:rPr>
          <w:rFonts w:ascii="Tahoma" w:eastAsia="Tahoma" w:hAnsi="Tahoma" w:cs="Tahoma"/>
          <w:color w:val="622322"/>
          <w:sz w:val="32"/>
          <w:szCs w:val="32"/>
        </w:rPr>
        <w:t xml:space="preserve">одоконнике выглядит нарядно, </w:t>
      </w:r>
      <w:proofErr w:type="spellStart"/>
      <w:r>
        <w:rPr>
          <w:rFonts w:ascii="Tahoma" w:eastAsia="Tahoma" w:hAnsi="Tahoma" w:cs="Tahoma"/>
          <w:color w:val="622322"/>
          <w:sz w:val="32"/>
          <w:szCs w:val="32"/>
        </w:rPr>
        <w:t>п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р</w:t>
      </w:r>
      <w:r>
        <w:rPr>
          <w:rFonts w:ascii="Tahoma" w:eastAsia="Tahoma" w:hAnsi="Tahoma" w:cs="Tahoma"/>
          <w:color w:val="622322"/>
          <w:sz w:val="32"/>
          <w:szCs w:val="32"/>
        </w:rPr>
        <w:t>иэтом</w:t>
      </w:r>
      <w:proofErr w:type="spellEnd"/>
      <w:r>
        <w:rPr>
          <w:rFonts w:ascii="Tahoma" w:eastAsia="Tahoma" w:hAnsi="Tahoma" w:cs="Tahoma"/>
          <w:color w:val="622322"/>
          <w:sz w:val="32"/>
          <w:szCs w:val="32"/>
        </w:rPr>
        <w:t xml:space="preserve"> 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го "обитатели"</w:t>
      </w:r>
      <w:r>
        <w:rPr>
          <w:rFonts w:ascii="Tahoma" w:eastAsia="Tahoma" w:hAnsi="Tahoma" w:cs="Tahoma"/>
          <w:color w:val="622322"/>
          <w:sz w:val="32"/>
          <w:szCs w:val="32"/>
        </w:rPr>
        <w:tab/>
        <w:t>оригинально</w:t>
      </w:r>
      <w:r>
        <w:rPr>
          <w:rFonts w:ascii="Tahoma" w:eastAsia="Tahoma" w:hAnsi="Tahoma" w:cs="Tahoma"/>
          <w:color w:val="622322"/>
          <w:sz w:val="32"/>
          <w:szCs w:val="32"/>
        </w:rPr>
        <w:tab/>
        <w:t>украшают</w:t>
      </w:r>
      <w:r>
        <w:rPr>
          <w:rFonts w:ascii="Tahoma" w:eastAsia="Tahoma" w:hAnsi="Tahoma" w:cs="Tahoma"/>
          <w:color w:val="622322"/>
          <w:sz w:val="32"/>
          <w:szCs w:val="32"/>
        </w:rPr>
        <w:tab/>
        <w:t>помещ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ние,</w:t>
      </w:r>
      <w:r>
        <w:rPr>
          <w:rFonts w:ascii="Tahoma" w:eastAsia="Tahoma" w:hAnsi="Tahoma" w:cs="Tahoma"/>
          <w:color w:val="622322"/>
          <w:sz w:val="32"/>
          <w:szCs w:val="32"/>
        </w:rPr>
        <w:tab/>
        <w:t>прек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р</w:t>
      </w:r>
      <w:r>
        <w:rPr>
          <w:rFonts w:ascii="Tahoma" w:eastAsia="Tahoma" w:hAnsi="Tahoma" w:cs="Tahoma"/>
          <w:color w:val="622322"/>
          <w:sz w:val="32"/>
          <w:szCs w:val="32"/>
        </w:rPr>
        <w:t>асно сочетаются, с другими комнатными растениями дос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т</w:t>
      </w:r>
      <w:r>
        <w:rPr>
          <w:rFonts w:ascii="Tahoma" w:eastAsia="Tahoma" w:hAnsi="Tahoma" w:cs="Tahoma"/>
          <w:color w:val="622322"/>
          <w:sz w:val="32"/>
          <w:szCs w:val="32"/>
        </w:rPr>
        <w:t>авляют детям эстетическое наслаждение.</w:t>
      </w:r>
    </w:p>
    <w:p w:rsidR="00A14A77" w:rsidRDefault="00A14A77" w:rsidP="00A14A77">
      <w:pPr>
        <w:spacing w:after="39" w:line="240" w:lineRule="exact"/>
        <w:rPr>
          <w:rFonts w:ascii="Tahoma" w:eastAsia="Tahoma" w:hAnsi="Tahoma" w:cs="Tahoma"/>
          <w:sz w:val="24"/>
          <w:szCs w:val="24"/>
        </w:rPr>
      </w:pPr>
    </w:p>
    <w:p w:rsidR="00A14A77" w:rsidRDefault="00A14A77" w:rsidP="00A14A77">
      <w:pPr>
        <w:widowControl w:val="0"/>
        <w:spacing w:line="240" w:lineRule="auto"/>
        <w:ind w:right="-18" w:firstLine="199"/>
        <w:jc w:val="both"/>
        <w:rPr>
          <w:rFonts w:ascii="Tahoma" w:eastAsia="Tahoma" w:hAnsi="Tahoma" w:cs="Tahoma"/>
          <w:color w:val="622322"/>
          <w:sz w:val="32"/>
          <w:szCs w:val="32"/>
        </w:rPr>
      </w:pPr>
      <w:r>
        <w:rPr>
          <w:rFonts w:ascii="Tahoma" w:eastAsia="Tahoma" w:hAnsi="Tahoma" w:cs="Tahoma"/>
          <w:color w:val="622322"/>
          <w:sz w:val="32"/>
          <w:szCs w:val="32"/>
        </w:rPr>
        <w:t>Ухоженные овощные кул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ь</w:t>
      </w:r>
      <w:r>
        <w:rPr>
          <w:rFonts w:ascii="Tahoma" w:eastAsia="Tahoma" w:hAnsi="Tahoma" w:cs="Tahoma"/>
          <w:color w:val="622322"/>
          <w:sz w:val="32"/>
          <w:szCs w:val="32"/>
        </w:rPr>
        <w:t>туры в аккуратной посуде выглядят нарядно и хорошо сочетаются с большинством декоративн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ы</w:t>
      </w:r>
      <w:r>
        <w:rPr>
          <w:rFonts w:ascii="Tahoma" w:eastAsia="Tahoma" w:hAnsi="Tahoma" w:cs="Tahoma"/>
          <w:color w:val="622322"/>
          <w:sz w:val="32"/>
          <w:szCs w:val="32"/>
        </w:rPr>
        <w:t>х ко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мн</w:t>
      </w:r>
      <w:r>
        <w:rPr>
          <w:rFonts w:ascii="Tahoma" w:eastAsia="Tahoma" w:hAnsi="Tahoma" w:cs="Tahoma"/>
          <w:color w:val="622322"/>
          <w:sz w:val="32"/>
          <w:szCs w:val="32"/>
        </w:rPr>
        <w:t xml:space="preserve">атных 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р</w:t>
      </w:r>
      <w:r>
        <w:rPr>
          <w:rFonts w:ascii="Tahoma" w:eastAsia="Tahoma" w:hAnsi="Tahoma" w:cs="Tahoma"/>
          <w:color w:val="622322"/>
          <w:sz w:val="32"/>
          <w:szCs w:val="32"/>
        </w:rPr>
        <w:t>аст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 xml:space="preserve">ний. Они украшают помещение и 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м</w:t>
      </w:r>
      <w:r>
        <w:rPr>
          <w:rFonts w:ascii="Tahoma" w:eastAsia="Tahoma" w:hAnsi="Tahoma" w:cs="Tahoma"/>
          <w:color w:val="622322"/>
          <w:sz w:val="32"/>
          <w:szCs w:val="32"/>
        </w:rPr>
        <w:t>огут дос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т</w:t>
      </w:r>
      <w:r>
        <w:rPr>
          <w:rFonts w:ascii="Tahoma" w:eastAsia="Tahoma" w:hAnsi="Tahoma" w:cs="Tahoma"/>
          <w:color w:val="622322"/>
          <w:sz w:val="32"/>
          <w:szCs w:val="32"/>
        </w:rPr>
        <w:t>а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в</w:t>
      </w:r>
      <w:r>
        <w:rPr>
          <w:rFonts w:ascii="Tahoma" w:eastAsia="Tahoma" w:hAnsi="Tahoma" w:cs="Tahoma"/>
          <w:color w:val="622322"/>
          <w:spacing w:val="-1"/>
          <w:sz w:val="32"/>
          <w:szCs w:val="32"/>
        </w:rPr>
        <w:t>л</w:t>
      </w:r>
      <w:r>
        <w:rPr>
          <w:rFonts w:ascii="Tahoma" w:eastAsia="Tahoma" w:hAnsi="Tahoma" w:cs="Tahoma"/>
          <w:color w:val="622322"/>
          <w:sz w:val="32"/>
          <w:szCs w:val="32"/>
        </w:rPr>
        <w:t>я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т</w:t>
      </w:r>
      <w:r>
        <w:rPr>
          <w:rFonts w:ascii="Tahoma" w:eastAsia="Tahoma" w:hAnsi="Tahoma" w:cs="Tahoma"/>
          <w:color w:val="622322"/>
          <w:sz w:val="32"/>
          <w:szCs w:val="32"/>
        </w:rPr>
        <w:t>ь эстетич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>ское насла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ж</w:t>
      </w:r>
      <w:r>
        <w:rPr>
          <w:rFonts w:ascii="Tahoma" w:eastAsia="Tahoma" w:hAnsi="Tahoma" w:cs="Tahoma"/>
          <w:color w:val="622322"/>
          <w:sz w:val="32"/>
          <w:szCs w:val="32"/>
        </w:rPr>
        <w:t>д</w:t>
      </w:r>
      <w:r>
        <w:rPr>
          <w:rFonts w:ascii="Tahoma" w:eastAsia="Tahoma" w:hAnsi="Tahoma" w:cs="Tahoma"/>
          <w:color w:val="622322"/>
          <w:spacing w:val="1"/>
          <w:sz w:val="32"/>
          <w:szCs w:val="32"/>
        </w:rPr>
        <w:t>е</w:t>
      </w:r>
      <w:r>
        <w:rPr>
          <w:rFonts w:ascii="Tahoma" w:eastAsia="Tahoma" w:hAnsi="Tahoma" w:cs="Tahoma"/>
          <w:color w:val="622322"/>
          <w:sz w:val="32"/>
          <w:szCs w:val="32"/>
        </w:rPr>
        <w:t xml:space="preserve">ние. </w:t>
      </w:r>
    </w:p>
    <w:p w:rsidR="00A14A77" w:rsidRDefault="00A14A77" w:rsidP="00A14A77">
      <w:pPr>
        <w:widowControl w:val="0"/>
        <w:spacing w:line="240" w:lineRule="auto"/>
        <w:ind w:right="-18" w:firstLine="199"/>
        <w:jc w:val="both"/>
        <w:rPr>
          <w:rFonts w:ascii="Tahoma" w:eastAsia="Tahoma" w:hAnsi="Tahoma" w:cs="Tahoma"/>
          <w:color w:val="622322"/>
          <w:sz w:val="32"/>
          <w:szCs w:val="32"/>
        </w:rPr>
      </w:pPr>
    </w:p>
    <w:p w:rsidR="00A14A77" w:rsidRDefault="00A14A77" w:rsidP="00A14A77">
      <w:pPr>
        <w:widowControl w:val="0"/>
        <w:spacing w:line="240" w:lineRule="auto"/>
        <w:ind w:left="3204" w:right="-20"/>
        <w:rPr>
          <w:rFonts w:ascii="Tahoma" w:eastAsia="Tahoma" w:hAnsi="Tahoma" w:cs="Tahoma"/>
          <w:color w:val="622322"/>
          <w:sz w:val="32"/>
          <w:szCs w:val="32"/>
        </w:rPr>
      </w:pPr>
      <w:r>
        <w:rPr>
          <w:rFonts w:ascii="Tahoma" w:eastAsia="Tahoma" w:hAnsi="Tahoma" w:cs="Tahoma"/>
          <w:color w:val="622322"/>
          <w:sz w:val="32"/>
          <w:szCs w:val="32"/>
        </w:rPr>
        <w:t xml:space="preserve">Удачи </w:t>
      </w:r>
      <w:r>
        <w:rPr>
          <w:rFonts w:ascii="Tahoma" w:eastAsia="Tahoma" w:hAnsi="Tahoma" w:cs="Tahoma"/>
          <w:color w:val="622322"/>
          <w:spacing w:val="-1"/>
          <w:sz w:val="32"/>
          <w:szCs w:val="32"/>
        </w:rPr>
        <w:t>в</w:t>
      </w:r>
      <w:r>
        <w:rPr>
          <w:rFonts w:ascii="Tahoma" w:eastAsia="Tahoma" w:hAnsi="Tahoma" w:cs="Tahoma"/>
          <w:color w:val="622322"/>
          <w:sz w:val="32"/>
          <w:szCs w:val="32"/>
        </w:rPr>
        <w:t>ам и творчества!</w:t>
      </w:r>
    </w:p>
    <w:p w:rsidR="00A14A77" w:rsidRDefault="00A14A77">
      <w:pPr>
        <w:widowControl w:val="0"/>
        <w:spacing w:line="239" w:lineRule="auto"/>
        <w:ind w:right="-19"/>
        <w:jc w:val="both"/>
        <w:rPr>
          <w:rFonts w:ascii="Tahoma" w:eastAsia="Tahoma" w:hAnsi="Tahoma" w:cs="Tahoma"/>
          <w:color w:val="622322"/>
          <w:sz w:val="32"/>
          <w:szCs w:val="32"/>
        </w:rPr>
        <w:sectPr w:rsidR="00A14A77" w:rsidSect="00A14A77">
          <w:type w:val="continuous"/>
          <w:pgSz w:w="11906" w:h="16838"/>
          <w:pgMar w:top="708" w:right="844" w:bottom="1134" w:left="992" w:header="0" w:footer="0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</w:sectPr>
      </w:pPr>
    </w:p>
    <w:p w:rsidR="00061435" w:rsidRDefault="00061435">
      <w:pPr>
        <w:widowControl w:val="0"/>
        <w:spacing w:line="240" w:lineRule="auto"/>
        <w:ind w:left="3204" w:right="-20"/>
        <w:rPr>
          <w:rFonts w:ascii="Tahoma" w:eastAsia="Tahoma" w:hAnsi="Tahoma" w:cs="Tahoma"/>
          <w:color w:val="622322"/>
          <w:sz w:val="32"/>
          <w:szCs w:val="32"/>
        </w:rPr>
      </w:pPr>
    </w:p>
    <w:sectPr w:rsidR="00061435" w:rsidSect="00A14A77">
      <w:type w:val="continuous"/>
      <w:pgSz w:w="11906" w:h="16838"/>
      <w:pgMar w:top="708" w:right="845" w:bottom="1134" w:left="992" w:header="0" w:footer="0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435"/>
    <w:rsid w:val="00061435"/>
    <w:rsid w:val="00A14A77"/>
    <w:rsid w:val="00BD5A52"/>
    <w:rsid w:val="00CB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мамуля</cp:lastModifiedBy>
  <cp:revision>3</cp:revision>
  <dcterms:created xsi:type="dcterms:W3CDTF">2019-05-09T12:01:00Z</dcterms:created>
  <dcterms:modified xsi:type="dcterms:W3CDTF">2019-05-09T12:27:00Z</dcterms:modified>
</cp:coreProperties>
</file>