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B2" w:rsidRPr="00543C50" w:rsidRDefault="00B97517">
      <w:pPr>
        <w:rPr>
          <w:rFonts w:ascii="Times New Roman" w:hAnsi="Times New Roman" w:cs="Times New Roman"/>
        </w:rPr>
      </w:pPr>
      <w:r w:rsidRPr="00543C50">
        <w:rPr>
          <w:rFonts w:ascii="Times New Roman" w:hAnsi="Times New Roman" w:cs="Times New Roman"/>
        </w:rPr>
        <w:t xml:space="preserve">                      </w:t>
      </w:r>
    </w:p>
    <w:p w:rsidR="00B1382B" w:rsidRPr="00543C50" w:rsidRDefault="00B1382B" w:rsidP="00B1382B">
      <w:pPr>
        <w:jc w:val="center"/>
        <w:rPr>
          <w:rFonts w:ascii="Times New Roman" w:hAnsi="Times New Roman" w:cs="Times New Roman"/>
        </w:rPr>
      </w:pPr>
    </w:p>
    <w:p w:rsidR="00B97517" w:rsidRPr="00543C50" w:rsidRDefault="00B97517">
      <w:pPr>
        <w:rPr>
          <w:rFonts w:ascii="Times New Roman" w:hAnsi="Times New Roman" w:cs="Times New Roman"/>
        </w:rPr>
      </w:pPr>
      <w:r w:rsidRPr="00543C50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4D4BDA" w:rsidRDefault="00407462" w:rsidP="004074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C50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4D4BDA" w:rsidRDefault="004D4BDA" w:rsidP="004074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7517" w:rsidRPr="00543C50" w:rsidRDefault="00407462" w:rsidP="004074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C50">
        <w:rPr>
          <w:rFonts w:ascii="Times New Roman" w:hAnsi="Times New Roman" w:cs="Times New Roman"/>
          <w:b/>
          <w:sz w:val="36"/>
          <w:szCs w:val="36"/>
        </w:rPr>
        <w:t xml:space="preserve"> Картотека дидактических игр</w:t>
      </w:r>
      <w:r w:rsidR="004D4BD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</w:t>
      </w:r>
      <w:r w:rsidRPr="00543C50">
        <w:rPr>
          <w:rFonts w:ascii="Times New Roman" w:hAnsi="Times New Roman" w:cs="Times New Roman"/>
          <w:b/>
          <w:sz w:val="36"/>
          <w:szCs w:val="36"/>
        </w:rPr>
        <w:t xml:space="preserve"> по ознакомлению детей </w:t>
      </w:r>
      <w:r w:rsidR="004D4BDA">
        <w:rPr>
          <w:rFonts w:ascii="Times New Roman" w:hAnsi="Times New Roman" w:cs="Times New Roman"/>
          <w:b/>
          <w:sz w:val="36"/>
          <w:szCs w:val="36"/>
        </w:rPr>
        <w:t xml:space="preserve">средней группы                                                                                       </w:t>
      </w:r>
      <w:r w:rsidRPr="00543C50">
        <w:rPr>
          <w:rFonts w:ascii="Times New Roman" w:hAnsi="Times New Roman" w:cs="Times New Roman"/>
          <w:b/>
          <w:sz w:val="36"/>
          <w:szCs w:val="36"/>
        </w:rPr>
        <w:t>с дикими   животными</w:t>
      </w:r>
      <w:r w:rsidR="004D4BD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</w:t>
      </w:r>
      <w:r w:rsidRPr="00543C5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D4BDA"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407462" w:rsidRPr="00543C50" w:rsidRDefault="00407462" w:rsidP="004074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7462" w:rsidRDefault="006C14B0" w:rsidP="00407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71800" cy="3639690"/>
            <wp:effectExtent l="19050" t="0" r="0" b="0"/>
            <wp:docPr id="7" name="Рисунок 7" descr="http://kidsclever.ru/sites/default/files/raskraska_dikie_zhivotnye_i_ih_detenysh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idsclever.ru/sites/default/files/raskraska_dikie_zhivotnye_i_ih_detenyshi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53" cy="3642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BDA" w:rsidRPr="004D4BDA" w:rsidRDefault="004D4BDA" w:rsidP="0040746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15"/>
        <w:gridCol w:w="3439"/>
        <w:gridCol w:w="3544"/>
      </w:tblGrid>
      <w:tr w:rsidR="004D4BDA" w:rsidTr="004D4BDA"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4D4BDA" w:rsidRDefault="004D4BDA" w:rsidP="0040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4D4BDA" w:rsidRDefault="004D4BDA" w:rsidP="0040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D4BDA" w:rsidRDefault="004D4BDA" w:rsidP="004D4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462" w:rsidRPr="004D4BDA" w:rsidRDefault="00407462" w:rsidP="004074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7462" w:rsidRPr="004D4BDA" w:rsidRDefault="00407462" w:rsidP="004074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A81" w:rsidRDefault="00D06A81" w:rsidP="00D06A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F14" w:rsidRDefault="002F1F14" w:rsidP="00D06A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F14" w:rsidRDefault="002F1F14" w:rsidP="00D06A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F14" w:rsidRDefault="002F1F14" w:rsidP="00D06A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F14" w:rsidRPr="00543C50" w:rsidRDefault="002F1F14" w:rsidP="00D06A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A81" w:rsidRPr="00543C50" w:rsidRDefault="00D06A81" w:rsidP="00D06A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754" w:type="pct"/>
        <w:tblInd w:w="534" w:type="dxa"/>
        <w:tblLook w:val="04A0"/>
      </w:tblPr>
      <w:tblGrid>
        <w:gridCol w:w="2551"/>
        <w:gridCol w:w="3545"/>
        <w:gridCol w:w="4216"/>
      </w:tblGrid>
      <w:tr w:rsidR="00D06A81" w:rsidRPr="006C14B0" w:rsidTr="002F1F14">
        <w:tc>
          <w:tcPr>
            <w:tcW w:w="1237" w:type="pct"/>
          </w:tcPr>
          <w:p w:rsidR="00D06A81" w:rsidRPr="006C14B0" w:rsidRDefault="00D06A81" w:rsidP="00116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4B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D06A81" w:rsidRPr="006C14B0" w:rsidRDefault="00D06A81" w:rsidP="00116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4B0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719" w:type="pct"/>
          </w:tcPr>
          <w:p w:rsidR="00D06A81" w:rsidRPr="006C14B0" w:rsidRDefault="00D06A81" w:rsidP="00493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4B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06A81" w:rsidRPr="006C14B0" w:rsidRDefault="00D06A81" w:rsidP="00493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4B0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2044" w:type="pct"/>
          </w:tcPr>
          <w:p w:rsidR="00D06A81" w:rsidRPr="006C14B0" w:rsidRDefault="00D06A81" w:rsidP="00493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4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игры</w:t>
            </w:r>
          </w:p>
        </w:tc>
      </w:tr>
      <w:tr w:rsidR="00D06A81" w:rsidRPr="00543C50" w:rsidTr="002F1F14">
        <w:tc>
          <w:tcPr>
            <w:tcW w:w="1237" w:type="pct"/>
          </w:tcPr>
          <w:p w:rsidR="00D06A81" w:rsidRPr="00543C50" w:rsidRDefault="00D70096" w:rsidP="00116417">
            <w:pPr>
              <w:pStyle w:val="a4"/>
              <w:jc w:val="center"/>
              <w:rPr>
                <w:color w:val="000000"/>
              </w:rPr>
            </w:pPr>
            <w:r w:rsidRPr="00543C50">
              <w:rPr>
                <w:b/>
                <w:bCs/>
                <w:color w:val="000000"/>
              </w:rPr>
              <w:t>«Расскажи о диких животных и их детенышах</w:t>
            </w:r>
            <w:r w:rsidR="00D06A81" w:rsidRPr="00543C50">
              <w:rPr>
                <w:b/>
                <w:bCs/>
                <w:color w:val="000000"/>
              </w:rPr>
              <w:t>»</w:t>
            </w:r>
          </w:p>
          <w:p w:rsidR="00D06A81" w:rsidRPr="00543C50" w:rsidRDefault="00D06A81" w:rsidP="00116417">
            <w:pPr>
              <w:pStyle w:val="a4"/>
              <w:jc w:val="center"/>
            </w:pPr>
          </w:p>
        </w:tc>
        <w:tc>
          <w:tcPr>
            <w:tcW w:w="1719" w:type="pct"/>
          </w:tcPr>
          <w:p w:rsidR="00D06A81" w:rsidRPr="00543C50" w:rsidRDefault="00D06A81" w:rsidP="00493CA8">
            <w:pPr>
              <w:pStyle w:val="a4"/>
              <w:rPr>
                <w:color w:val="000000"/>
              </w:rPr>
            </w:pPr>
            <w:r w:rsidRPr="00543C50">
              <w:rPr>
                <w:color w:val="000000"/>
              </w:rPr>
              <w:t>- гуманно относиться к животным, любить их и ухаживать за ними;</w:t>
            </w:r>
          </w:p>
          <w:p w:rsidR="00D06A81" w:rsidRPr="00543C50" w:rsidRDefault="00D06A81" w:rsidP="00493CA8">
            <w:pPr>
              <w:pStyle w:val="a4"/>
              <w:rPr>
                <w:color w:val="000000"/>
              </w:rPr>
            </w:pPr>
            <w:r w:rsidRPr="00543C50">
              <w:rPr>
                <w:color w:val="000000"/>
              </w:rPr>
              <w:t>- учить детей различать диких зверей и домашних животных;</w:t>
            </w:r>
          </w:p>
          <w:p w:rsidR="00D06A81" w:rsidRPr="00543C50" w:rsidRDefault="00D06A81" w:rsidP="00493CA8">
            <w:pPr>
              <w:pStyle w:val="a4"/>
              <w:rPr>
                <w:color w:val="000000"/>
              </w:rPr>
            </w:pPr>
            <w:r w:rsidRPr="00543C50">
              <w:rPr>
                <w:color w:val="000000"/>
              </w:rPr>
              <w:t>- распознавать детенышей и взрослых животных;</w:t>
            </w:r>
          </w:p>
          <w:p w:rsidR="00D06A81" w:rsidRPr="00543C50" w:rsidRDefault="004D4BDA" w:rsidP="004D4BDA">
            <w:pPr>
              <w:pStyle w:val="a4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44" w:type="pct"/>
          </w:tcPr>
          <w:p w:rsidR="00D06A81" w:rsidRPr="00543C50" w:rsidRDefault="00D06A81" w:rsidP="004D4BDA">
            <w:pPr>
              <w:pStyle w:val="a4"/>
            </w:pPr>
            <w:r w:rsidRPr="00543C50">
              <w:rPr>
                <w:color w:val="000000"/>
              </w:rPr>
              <w:t>Педагог предлагает детям рассмотреть рисунки (на рисунках изображены взрослые животные, например, лев, тигр, слон,  и отдельно их детеныши — львенок, тигренок, слоненок) и назвать животных и их детенышей. Как можно</w:t>
            </w:r>
            <w:r w:rsidR="004D4BDA">
              <w:rPr>
                <w:color w:val="000000"/>
              </w:rPr>
              <w:t xml:space="preserve"> назвать этих животных? (дикие</w:t>
            </w:r>
            <w:r w:rsidRPr="00543C50">
              <w:rPr>
                <w:color w:val="000000"/>
              </w:rPr>
              <w:t>) Каких еще диких животных вы знаете?</w:t>
            </w:r>
            <w:r w:rsidR="004D4BDA">
              <w:rPr>
                <w:color w:val="000000"/>
              </w:rPr>
              <w:t xml:space="preserve">                                            </w:t>
            </w:r>
            <w:r w:rsidRPr="00543C50">
              <w:rPr>
                <w:color w:val="000000"/>
              </w:rPr>
              <w:t>Педагог предлагает детям рассказать, как человек заботится о диких животных, а затем сам рассказывает о каком-либо животном и его детеныше (по выбору) по плану: названий, внешний вид, где живет, какую приносит пользу.</w:t>
            </w:r>
          </w:p>
        </w:tc>
      </w:tr>
      <w:tr w:rsidR="00D06A81" w:rsidRPr="00543C50" w:rsidTr="002F1F14">
        <w:tc>
          <w:tcPr>
            <w:tcW w:w="1237" w:type="pct"/>
          </w:tcPr>
          <w:p w:rsidR="00D06A81" w:rsidRPr="00543C50" w:rsidRDefault="00D70096" w:rsidP="00116417">
            <w:pPr>
              <w:pStyle w:val="a4"/>
              <w:jc w:val="center"/>
            </w:pPr>
            <w:r w:rsidRPr="00543C50">
              <w:rPr>
                <w:b/>
                <w:bCs/>
                <w:iCs/>
                <w:color w:val="000000"/>
              </w:rPr>
              <w:t>«Звери</w:t>
            </w:r>
            <w:r w:rsidR="00D06A81" w:rsidRPr="00543C50">
              <w:rPr>
                <w:b/>
                <w:bCs/>
                <w:iCs/>
                <w:color w:val="000000"/>
              </w:rPr>
              <w:t>»</w:t>
            </w:r>
          </w:p>
        </w:tc>
        <w:tc>
          <w:tcPr>
            <w:tcW w:w="1719" w:type="pct"/>
          </w:tcPr>
          <w:p w:rsidR="00D06A81" w:rsidRPr="00543C50" w:rsidRDefault="004D4BDA" w:rsidP="00493CA8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D06A81" w:rsidRPr="00543C50">
              <w:rPr>
                <w:color w:val="000000"/>
              </w:rPr>
              <w:t>акреплять умен</w:t>
            </w:r>
            <w:r>
              <w:rPr>
                <w:color w:val="000000"/>
              </w:rPr>
              <w:t>ие, классифицировать животных.</w:t>
            </w:r>
          </w:p>
          <w:p w:rsidR="00D06A81" w:rsidRPr="00543C50" w:rsidRDefault="00D06A81" w:rsidP="00493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</w:tcPr>
          <w:p w:rsidR="00D06A81" w:rsidRPr="00543C50" w:rsidRDefault="004D4BDA" w:rsidP="004D4BDA">
            <w:pPr>
              <w:pStyle w:val="a4"/>
            </w:pPr>
            <w:r>
              <w:rPr>
                <w:color w:val="000000"/>
              </w:rPr>
              <w:t>Д</w:t>
            </w:r>
            <w:r w:rsidR="00D06A81" w:rsidRPr="00543C50">
              <w:rPr>
                <w:color w:val="000000"/>
              </w:rPr>
              <w:t xml:space="preserve">ети </w:t>
            </w:r>
            <w:r>
              <w:rPr>
                <w:color w:val="000000"/>
              </w:rPr>
              <w:t xml:space="preserve"> </w:t>
            </w:r>
            <w:r w:rsidR="00D06A81" w:rsidRPr="00543C50">
              <w:rPr>
                <w:color w:val="000000"/>
              </w:rPr>
              <w:t>в круг. Один из играющих берет в руки какой-нибудь предмет и передает его соседу справа, говоря: « Вот животное Что за птица?»</w:t>
            </w:r>
            <w:r>
              <w:rPr>
                <w:color w:val="000000"/>
              </w:rPr>
              <w:t xml:space="preserve">                  </w:t>
            </w:r>
            <w:r w:rsidR="00D06A81" w:rsidRPr="00543C50">
              <w:rPr>
                <w:color w:val="000000"/>
              </w:rPr>
              <w:t>Сосед принимает предмет и быстро отвечает (название животного).</w:t>
            </w:r>
            <w:r>
              <w:rPr>
                <w:color w:val="000000"/>
              </w:rPr>
              <w:t xml:space="preserve">             </w:t>
            </w:r>
            <w:r w:rsidR="00D06A81" w:rsidRPr="00543C50">
              <w:rPr>
                <w:color w:val="000000"/>
              </w:rPr>
              <w:t>Затем он передает вещь другому ребенку,  с таким же вопросом. Предмет передается по кругу до тех пор, пока запас знаний участников игры не будет исчерпан.</w:t>
            </w:r>
            <w:r>
              <w:rPr>
                <w:color w:val="000000"/>
              </w:rPr>
              <w:t xml:space="preserve"> </w:t>
            </w:r>
          </w:p>
        </w:tc>
      </w:tr>
      <w:tr w:rsidR="00D06A81" w:rsidRPr="00543C50" w:rsidTr="002F1F14">
        <w:tc>
          <w:tcPr>
            <w:tcW w:w="1237" w:type="pct"/>
          </w:tcPr>
          <w:p w:rsidR="00D06A81" w:rsidRPr="00543C50" w:rsidRDefault="00D70096" w:rsidP="00116417">
            <w:pPr>
              <w:pStyle w:val="a4"/>
              <w:jc w:val="center"/>
              <w:rPr>
                <w:color w:val="000000"/>
              </w:rPr>
            </w:pPr>
            <w:r w:rsidRPr="00543C50">
              <w:rPr>
                <w:b/>
                <w:bCs/>
                <w:iCs/>
                <w:color w:val="000000"/>
              </w:rPr>
              <w:t>«Сложи животное»</w:t>
            </w:r>
            <w:r w:rsidR="00D06A81" w:rsidRPr="00543C50">
              <w:rPr>
                <w:b/>
                <w:bCs/>
                <w:iCs/>
                <w:color w:val="000000"/>
              </w:rPr>
              <w:t>.</w:t>
            </w:r>
          </w:p>
          <w:p w:rsidR="00D06A81" w:rsidRPr="00543C50" w:rsidRDefault="00D06A81" w:rsidP="0011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pct"/>
          </w:tcPr>
          <w:p w:rsidR="00D06A81" w:rsidRPr="00543C50" w:rsidRDefault="004D4BDA" w:rsidP="004D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06A81" w:rsidRPr="0054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акрепить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представления</w:t>
            </w:r>
            <w:r w:rsidR="00D06A81" w:rsidRPr="0054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о диких животных. Учить описывать по наиболее типичных признаках</w:t>
            </w:r>
          </w:p>
        </w:tc>
        <w:tc>
          <w:tcPr>
            <w:tcW w:w="2044" w:type="pct"/>
          </w:tcPr>
          <w:p w:rsidR="00D06A81" w:rsidRPr="00543C50" w:rsidRDefault="004D4BDA" w:rsidP="004D4BDA">
            <w:pPr>
              <w:pStyle w:val="a4"/>
            </w:pPr>
            <w:r>
              <w:rPr>
                <w:color w:val="000000"/>
              </w:rPr>
              <w:t>О</w:t>
            </w:r>
            <w:r w:rsidR="00D06A81" w:rsidRPr="00543C50">
              <w:rPr>
                <w:color w:val="000000"/>
              </w:rPr>
              <w:t>дин экземпляр картинок целый, а второй разрезанный на четыре части. Дети рассматривают целые картинки, затем они должны из разрезанных частей сложить изображение животного, но без образца.</w:t>
            </w:r>
          </w:p>
        </w:tc>
      </w:tr>
      <w:tr w:rsidR="00D06A81" w:rsidRPr="00543C50" w:rsidTr="002F1F14">
        <w:tc>
          <w:tcPr>
            <w:tcW w:w="1237" w:type="pct"/>
          </w:tcPr>
          <w:p w:rsidR="00D06A81" w:rsidRPr="00543C50" w:rsidRDefault="00D70096" w:rsidP="00116417">
            <w:pPr>
              <w:pStyle w:val="a4"/>
              <w:jc w:val="center"/>
              <w:rPr>
                <w:color w:val="000000"/>
              </w:rPr>
            </w:pPr>
            <w:r w:rsidRPr="00543C50">
              <w:rPr>
                <w:b/>
                <w:bCs/>
                <w:iCs/>
                <w:color w:val="000000"/>
              </w:rPr>
              <w:t>«</w:t>
            </w:r>
            <w:r w:rsidR="00D06A81" w:rsidRPr="00543C50">
              <w:rPr>
                <w:b/>
                <w:bCs/>
                <w:iCs/>
                <w:color w:val="000000"/>
              </w:rPr>
              <w:t>У</w:t>
            </w:r>
            <w:r w:rsidRPr="00543C50">
              <w:rPr>
                <w:b/>
                <w:bCs/>
                <w:iCs/>
                <w:color w:val="000000"/>
              </w:rPr>
              <w:t>гадай – ка»</w:t>
            </w:r>
          </w:p>
          <w:p w:rsidR="00D06A81" w:rsidRPr="00543C50" w:rsidRDefault="00D06A81" w:rsidP="0011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pct"/>
          </w:tcPr>
          <w:p w:rsidR="00D06A81" w:rsidRPr="00543C50" w:rsidRDefault="004D4BDA" w:rsidP="004D4BDA">
            <w:pPr>
              <w:pStyle w:val="a4"/>
            </w:pPr>
            <w:r>
              <w:rPr>
                <w:color w:val="000000"/>
              </w:rPr>
              <w:t>Р</w:t>
            </w:r>
            <w:r w:rsidR="00D06A81" w:rsidRPr="00543C50">
              <w:rPr>
                <w:color w:val="000000"/>
              </w:rPr>
              <w:t xml:space="preserve">азвивать умение детей отгадывать загадки, соотносить словесный образ с изображением на картинке; уточнить </w:t>
            </w:r>
            <w:r>
              <w:rPr>
                <w:color w:val="000000"/>
              </w:rPr>
              <w:t xml:space="preserve"> представления</w:t>
            </w:r>
            <w:r w:rsidR="00D06A81" w:rsidRPr="00543C50">
              <w:rPr>
                <w:color w:val="000000"/>
              </w:rPr>
              <w:t xml:space="preserve"> детей о  диких животных.</w:t>
            </w:r>
          </w:p>
        </w:tc>
        <w:tc>
          <w:tcPr>
            <w:tcW w:w="2044" w:type="pct"/>
          </w:tcPr>
          <w:p w:rsidR="00D06A81" w:rsidRPr="00543C50" w:rsidRDefault="004D4BDA" w:rsidP="0049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06A81" w:rsidRPr="0054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столе перед каждым ребенком лежат картинки отгадки. Воспитатель загадывает загадку, дети отыскивают и поднимают картинку-отгадку.</w:t>
            </w:r>
          </w:p>
          <w:p w:rsidR="00D70096" w:rsidRPr="00543C50" w:rsidRDefault="00D70096" w:rsidP="00493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A81" w:rsidRPr="00543C50" w:rsidRDefault="00D06A81" w:rsidP="00493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81" w:rsidRPr="00543C50" w:rsidTr="002F1F14">
        <w:trPr>
          <w:trHeight w:val="1095"/>
        </w:trPr>
        <w:tc>
          <w:tcPr>
            <w:tcW w:w="1237" w:type="pct"/>
            <w:tcBorders>
              <w:bottom w:val="single" w:sz="4" w:space="0" w:color="auto"/>
            </w:tcBorders>
          </w:tcPr>
          <w:p w:rsidR="00D06A81" w:rsidRPr="00543C50" w:rsidRDefault="00D70096" w:rsidP="00116417">
            <w:pPr>
              <w:pStyle w:val="a4"/>
              <w:jc w:val="center"/>
            </w:pPr>
            <w:r w:rsidRPr="00543C50">
              <w:rPr>
                <w:b/>
                <w:bCs/>
                <w:iCs/>
                <w:color w:val="000000"/>
              </w:rPr>
              <w:t>«</w:t>
            </w:r>
            <w:r w:rsidR="00D06A81" w:rsidRPr="00543C50">
              <w:rPr>
                <w:b/>
                <w:bCs/>
                <w:iCs/>
                <w:color w:val="000000"/>
              </w:rPr>
              <w:t>Ч</w:t>
            </w:r>
            <w:r w:rsidRPr="00543C50">
              <w:rPr>
                <w:b/>
                <w:bCs/>
                <w:iCs/>
                <w:color w:val="000000"/>
              </w:rPr>
              <w:t>етвертый лишний»</w:t>
            </w:r>
          </w:p>
        </w:tc>
        <w:tc>
          <w:tcPr>
            <w:tcW w:w="1719" w:type="pct"/>
            <w:tcBorders>
              <w:bottom w:val="single" w:sz="4" w:space="0" w:color="auto"/>
            </w:tcBorders>
          </w:tcPr>
          <w:p w:rsidR="00D06A81" w:rsidRPr="00543C50" w:rsidRDefault="004D4BDA" w:rsidP="004D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="00D06A81" w:rsidRPr="0054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акреплять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представления </w:t>
            </w:r>
            <w:r w:rsidR="00D06A81" w:rsidRPr="0054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о  диких животных</w:t>
            </w:r>
          </w:p>
        </w:tc>
        <w:tc>
          <w:tcPr>
            <w:tcW w:w="2044" w:type="pct"/>
            <w:tcBorders>
              <w:bottom w:val="single" w:sz="4" w:space="0" w:color="auto"/>
            </w:tcBorders>
          </w:tcPr>
          <w:p w:rsidR="00D06A81" w:rsidRPr="00543C50" w:rsidRDefault="004D4BDA" w:rsidP="00116417">
            <w:pPr>
              <w:pStyle w:val="a4"/>
            </w:pPr>
            <w:r>
              <w:rPr>
                <w:b/>
                <w:bCs/>
                <w:color w:val="000000"/>
              </w:rPr>
              <w:t>В</w:t>
            </w:r>
            <w:r w:rsidR="00D06A81" w:rsidRPr="00543C50">
              <w:rPr>
                <w:color w:val="000000"/>
              </w:rPr>
              <w:t>оспитатель называет четыре слова, дети должны назвать лишнее слово:</w:t>
            </w:r>
            <w:r w:rsidR="00116417">
              <w:rPr>
                <w:color w:val="000000"/>
              </w:rPr>
              <w:t xml:space="preserve">   </w:t>
            </w:r>
            <w:r w:rsidR="00D06A81" w:rsidRPr="00543C50">
              <w:rPr>
                <w:color w:val="000000"/>
              </w:rPr>
              <w:t>1) заяц, еж, лиса, шмель,</w:t>
            </w:r>
            <w:r w:rsidR="00116417">
              <w:rPr>
                <w:color w:val="000000"/>
              </w:rPr>
              <w:t xml:space="preserve">                                   </w:t>
            </w:r>
            <w:r w:rsidR="00D06A81" w:rsidRPr="00543C50">
              <w:rPr>
                <w:color w:val="000000"/>
              </w:rPr>
              <w:t>2) тигр, лев, слон, собака;</w:t>
            </w:r>
            <w:r w:rsidR="00116417">
              <w:rPr>
                <w:color w:val="000000"/>
              </w:rPr>
              <w:t xml:space="preserve">  и т. д.     </w:t>
            </w:r>
            <w:r w:rsidR="00D06A81" w:rsidRPr="00543C50">
              <w:rPr>
                <w:color w:val="000000"/>
              </w:rPr>
              <w:t xml:space="preserve"> </w:t>
            </w:r>
            <w:r w:rsidR="00116417">
              <w:rPr>
                <w:color w:val="000000"/>
              </w:rPr>
              <w:t xml:space="preserve"> </w:t>
            </w:r>
          </w:p>
        </w:tc>
      </w:tr>
      <w:tr w:rsidR="00D06A81" w:rsidRPr="00543C50" w:rsidTr="002F1F14">
        <w:tc>
          <w:tcPr>
            <w:tcW w:w="1237" w:type="pct"/>
          </w:tcPr>
          <w:p w:rsidR="00D06A81" w:rsidRPr="00543C50" w:rsidRDefault="00D70096" w:rsidP="00116417">
            <w:pPr>
              <w:pStyle w:val="a4"/>
              <w:jc w:val="center"/>
              <w:rPr>
                <w:b/>
                <w:color w:val="000000"/>
              </w:rPr>
            </w:pPr>
            <w:r w:rsidRPr="00543C50">
              <w:rPr>
                <w:b/>
                <w:color w:val="000000"/>
              </w:rPr>
              <w:t>«Чудесный мешочек»</w:t>
            </w:r>
          </w:p>
          <w:p w:rsidR="00D06A81" w:rsidRPr="00543C50" w:rsidRDefault="00D06A81" w:rsidP="0011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pct"/>
          </w:tcPr>
          <w:p w:rsidR="00D06A81" w:rsidRPr="00543C50" w:rsidRDefault="004D4BDA" w:rsidP="004D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06A81" w:rsidRPr="0054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акрепить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представления</w:t>
            </w:r>
            <w:r w:rsidR="00D06A81" w:rsidRPr="0054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детей, чем питаются звери. Развивать познавательный интерес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4" w:type="pct"/>
          </w:tcPr>
          <w:p w:rsidR="00D06A81" w:rsidRPr="00543C50" w:rsidRDefault="004D4BDA" w:rsidP="00493CA8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D06A81" w:rsidRPr="00543C50">
              <w:rPr>
                <w:color w:val="000000"/>
              </w:rPr>
              <w:t xml:space="preserve"> мешочке находятся</w:t>
            </w:r>
            <w:r>
              <w:rPr>
                <w:color w:val="000000"/>
              </w:rPr>
              <w:t xml:space="preserve"> карточки с изображением </w:t>
            </w:r>
            <w:r w:rsidRPr="00543C50">
              <w:rPr>
                <w:color w:val="000000"/>
              </w:rPr>
              <w:t>:</w:t>
            </w:r>
            <w:r w:rsidR="00D06A81" w:rsidRPr="00543C50">
              <w:rPr>
                <w:color w:val="000000"/>
              </w:rPr>
              <w:t xml:space="preserve"> мед, орехи, сыр, пшено, яблоко, морковь и т.д.</w:t>
            </w:r>
          </w:p>
          <w:p w:rsidR="00D06A81" w:rsidRPr="00543C50" w:rsidRDefault="00D06A81" w:rsidP="004D4BDA">
            <w:pPr>
              <w:pStyle w:val="a4"/>
            </w:pPr>
            <w:r w:rsidRPr="00543C50">
              <w:rPr>
                <w:color w:val="000000"/>
              </w:rPr>
              <w:t xml:space="preserve">Дети </w:t>
            </w:r>
            <w:r w:rsidR="004D4BDA">
              <w:rPr>
                <w:color w:val="000000"/>
              </w:rPr>
              <w:t xml:space="preserve"> называют, для какого животного пища.</w:t>
            </w:r>
          </w:p>
        </w:tc>
      </w:tr>
      <w:tr w:rsidR="00D06A81" w:rsidRPr="00543C50" w:rsidTr="002F1F14">
        <w:tc>
          <w:tcPr>
            <w:tcW w:w="1237" w:type="pct"/>
          </w:tcPr>
          <w:p w:rsidR="00D06A81" w:rsidRPr="00543C50" w:rsidRDefault="00D70096" w:rsidP="00116417">
            <w:pPr>
              <w:pStyle w:val="a4"/>
              <w:jc w:val="center"/>
              <w:rPr>
                <w:color w:val="000000"/>
              </w:rPr>
            </w:pPr>
            <w:r w:rsidRPr="00543C50">
              <w:rPr>
                <w:b/>
                <w:bCs/>
                <w:iCs/>
                <w:color w:val="000000"/>
              </w:rPr>
              <w:t>«</w:t>
            </w:r>
            <w:r w:rsidR="00D06A81" w:rsidRPr="00543C50">
              <w:rPr>
                <w:b/>
                <w:bCs/>
                <w:iCs/>
                <w:color w:val="000000"/>
              </w:rPr>
              <w:t>К</w:t>
            </w:r>
            <w:r w:rsidRPr="00543C50">
              <w:rPr>
                <w:b/>
                <w:bCs/>
                <w:iCs/>
                <w:color w:val="000000"/>
              </w:rPr>
              <w:t>то где живет»</w:t>
            </w:r>
          </w:p>
          <w:p w:rsidR="00D06A81" w:rsidRPr="00543C50" w:rsidRDefault="00D06A81" w:rsidP="0011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pct"/>
          </w:tcPr>
          <w:p w:rsidR="00D06A81" w:rsidRPr="00543C50" w:rsidRDefault="004D4BDA" w:rsidP="004D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</w:t>
            </w:r>
            <w:r w:rsidR="00D06A81" w:rsidRPr="0054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акреплять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представления</w:t>
            </w:r>
            <w:r w:rsidR="00D06A81" w:rsidRPr="0054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животных и местах их </w:t>
            </w:r>
            <w:r w:rsidR="00D06A81" w:rsidRPr="0054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обитания.</w:t>
            </w:r>
          </w:p>
        </w:tc>
        <w:tc>
          <w:tcPr>
            <w:tcW w:w="2044" w:type="pct"/>
          </w:tcPr>
          <w:p w:rsidR="00D06A81" w:rsidRPr="00543C50" w:rsidRDefault="004D4BDA" w:rsidP="004D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 w:rsidR="00D06A81" w:rsidRPr="0054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06A81" w:rsidRPr="0054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картинки с изображением животных, а у детей – с </w:t>
            </w:r>
            <w:r w:rsidR="00D06A81" w:rsidRPr="0054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изображениями мест обитания различных животных (нора, берлога, река, дупло, гнездо и т.д.). Воспитатель показывает картинку с изображением животного. Ребёнок должен определить, где оно обитает, и если совпадает с его картинкой, «поселить» у себя, показав карточку воспитателю.</w:t>
            </w:r>
          </w:p>
        </w:tc>
      </w:tr>
      <w:tr w:rsidR="00D06A81" w:rsidRPr="00543C50" w:rsidTr="002F1F14">
        <w:tc>
          <w:tcPr>
            <w:tcW w:w="1237" w:type="pct"/>
          </w:tcPr>
          <w:p w:rsidR="00D06A81" w:rsidRPr="00543C50" w:rsidRDefault="00D70096" w:rsidP="00116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 Кто</w:t>
            </w:r>
            <w:r w:rsidR="004D4BD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4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разговаривает»</w:t>
            </w:r>
          </w:p>
        </w:tc>
        <w:tc>
          <w:tcPr>
            <w:tcW w:w="1719" w:type="pct"/>
          </w:tcPr>
          <w:p w:rsidR="00D06A81" w:rsidRPr="00543C50" w:rsidRDefault="004D4BDA" w:rsidP="0049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D06A81"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асширение словарного запаса, развитие быстроты реакции</w:t>
            </w:r>
          </w:p>
        </w:tc>
        <w:tc>
          <w:tcPr>
            <w:tcW w:w="2044" w:type="pct"/>
          </w:tcPr>
          <w:p w:rsidR="004D4BDA" w:rsidRDefault="004D4BDA" w:rsidP="004D4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Вариант 1: П</w:t>
            </w:r>
            <w:r w:rsidR="00D06A81"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едагог поочерёдно бросает мяч детям, называя животных. Дети, возвращая мяч, должны ответить, как то или иное животное подаёт голос: Корова мычит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</w:t>
            </w:r>
            <w:r w:rsidR="00D06A81"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 рычит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</w:t>
            </w:r>
            <w:r w:rsidR="00D06A81"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мея шипит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D06A81"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с</w:t>
            </w:r>
            <w:r w:rsidR="00D06A81"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обака лает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</w:t>
            </w:r>
            <w:r w:rsidR="00D06A81"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олк воет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</w:t>
            </w:r>
            <w:r w:rsidR="00D06A81"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тка крякает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т. д.</w:t>
            </w:r>
          </w:p>
          <w:p w:rsidR="00D06A81" w:rsidRPr="00543C50" w:rsidRDefault="00116417" w:rsidP="006C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Вариант 2:</w:t>
            </w:r>
            <w:r w:rsidR="00D06A81"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C1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</w:t>
            </w:r>
            <w:r w:rsidR="00D06A81"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бросает мяч и спрашивает: «Кто рычит?», «А кто мычит?», «Кто</w:t>
            </w:r>
            <w:r w:rsidR="006C1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06A81"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лает?», «Кто кукует?» и т.д.</w:t>
            </w:r>
          </w:p>
        </w:tc>
      </w:tr>
      <w:tr w:rsidR="00D06A81" w:rsidRPr="00543C50" w:rsidTr="002F1F14">
        <w:tc>
          <w:tcPr>
            <w:tcW w:w="1237" w:type="pct"/>
          </w:tcPr>
          <w:p w:rsidR="00D06A81" w:rsidRPr="00543C50" w:rsidRDefault="00D06A81" w:rsidP="0011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«Чего не стало?»</w:t>
            </w:r>
          </w:p>
        </w:tc>
        <w:tc>
          <w:tcPr>
            <w:tcW w:w="1719" w:type="pct"/>
          </w:tcPr>
          <w:p w:rsidR="00D06A81" w:rsidRPr="00543C50" w:rsidRDefault="006C14B0" w:rsidP="0049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D06A81"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азвитие внимания и наблюдательности.</w:t>
            </w:r>
          </w:p>
        </w:tc>
        <w:tc>
          <w:tcPr>
            <w:tcW w:w="2044" w:type="pct"/>
          </w:tcPr>
          <w:p w:rsidR="00D06A81" w:rsidRPr="00543C50" w:rsidRDefault="006C14B0" w:rsidP="006C1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D06A81"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едагог на столе выкладывает 4  картинки с изображением диких животных: «Дети, посмотрите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какие карточки лежат на столе.</w:t>
            </w:r>
            <w:r w:rsidR="00D06A81"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06A81"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Посмотрите внимательно и запомните. А теперь закройте глаза». Дети закрывают глаза, а педагог убирает  одну картинку. «Чего не стало?» Дети вспоминают и называют  животное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1F14" w:rsidRPr="00543C50" w:rsidTr="002F1F14">
        <w:tc>
          <w:tcPr>
            <w:tcW w:w="1237" w:type="pct"/>
          </w:tcPr>
          <w:p w:rsidR="002F1F14" w:rsidRPr="00543C50" w:rsidRDefault="002F1F14" w:rsidP="0011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«Подбери признаки»</w:t>
            </w:r>
          </w:p>
        </w:tc>
        <w:tc>
          <w:tcPr>
            <w:tcW w:w="1719" w:type="pct"/>
          </w:tcPr>
          <w:p w:rsidR="002F1F14" w:rsidRPr="00543C50" w:rsidRDefault="002F1F14" w:rsidP="0049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ктивизация глагольного словаря.</w:t>
            </w:r>
          </w:p>
        </w:tc>
        <w:tc>
          <w:tcPr>
            <w:tcW w:w="2044" w:type="pct"/>
          </w:tcPr>
          <w:p w:rsidR="002F1F14" w:rsidRPr="00543C50" w:rsidRDefault="002F1F14" w:rsidP="006C14B0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2"/>
                <w:color w:val="000000"/>
              </w:rPr>
              <w:t>П</w:t>
            </w:r>
            <w:r w:rsidRPr="00543C50">
              <w:rPr>
                <w:rStyle w:val="c2"/>
                <w:color w:val="000000"/>
              </w:rPr>
              <w:t xml:space="preserve">едагог задаёт вопрос «Что умеют делать белки?» Дети отвечают на вопрос и находят картинку к заданному вопросу. Примерные ответы: Белки умеют прыгать с сучка на сучок. Белки умеют </w:t>
            </w:r>
            <w:r>
              <w:rPr>
                <w:rStyle w:val="c2"/>
                <w:color w:val="000000"/>
              </w:rPr>
              <w:t xml:space="preserve"> грызть орехи.</w:t>
            </w:r>
          </w:p>
        </w:tc>
      </w:tr>
      <w:tr w:rsidR="002F1F14" w:rsidRPr="00543C50" w:rsidTr="002F1F14">
        <w:tc>
          <w:tcPr>
            <w:tcW w:w="1237" w:type="pct"/>
          </w:tcPr>
          <w:p w:rsidR="002F1F14" w:rsidRPr="00543C50" w:rsidRDefault="002F1F14" w:rsidP="0011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5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43C50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Назови животное  ласково»</w:t>
            </w:r>
          </w:p>
        </w:tc>
        <w:tc>
          <w:tcPr>
            <w:tcW w:w="1719" w:type="pct"/>
          </w:tcPr>
          <w:p w:rsidR="002F1F14" w:rsidRPr="00543C50" w:rsidRDefault="002F1F14" w:rsidP="0049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акрепление умения образовывать существительные при помощи уменьшительно-ласкательных суффиксов, развитие ловкости, быстроты реакции.</w:t>
            </w:r>
          </w:p>
        </w:tc>
        <w:tc>
          <w:tcPr>
            <w:tcW w:w="2044" w:type="pct"/>
          </w:tcPr>
          <w:p w:rsidR="002F1F14" w:rsidRPr="00543C50" w:rsidRDefault="002F1F14" w:rsidP="006C1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5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едагог, бросая мяч ребёнку, называет первое  животное  (например,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лиса</w:t>
            </w:r>
            <w:r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), а ребёнок, возвращая мяч, называет второе слово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лисёнок</w:t>
            </w:r>
            <w:r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). Слова можно сгруппировать по сходству окончаний.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олк - волчонок, белка-белочка, лиса- лисонька,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т.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1F14" w:rsidRPr="00543C50" w:rsidTr="002F1F14">
        <w:tc>
          <w:tcPr>
            <w:tcW w:w="1237" w:type="pct"/>
          </w:tcPr>
          <w:p w:rsidR="002F1F14" w:rsidRPr="00543C50" w:rsidRDefault="002F1F14" w:rsidP="0011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«Весёлый счет»</w:t>
            </w:r>
          </w:p>
        </w:tc>
        <w:tc>
          <w:tcPr>
            <w:tcW w:w="1719" w:type="pct"/>
          </w:tcPr>
          <w:p w:rsidR="002F1F14" w:rsidRPr="00543C50" w:rsidRDefault="002F1F14" w:rsidP="0049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акрепление в речи детей согласования существительных с числительными</w:t>
            </w:r>
          </w:p>
        </w:tc>
        <w:tc>
          <w:tcPr>
            <w:tcW w:w="2044" w:type="pct"/>
          </w:tcPr>
          <w:p w:rsidR="002F1F14" w:rsidRPr="00543C50" w:rsidRDefault="002F1F14" w:rsidP="006C1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едагог бросает мяч ребёнку и произносит сочетание существительного с числительным «один», а ребёнок, возвращая мяч, в ответ называет это же существительное, но в сочетании с числительным «пять», «шесть», «семь», «восемь». Пример: Один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волк </w:t>
            </w:r>
            <w:r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пять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волков. </w:t>
            </w:r>
            <w:r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Одна белка – пять белок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1F14" w:rsidRPr="00543C50" w:rsidTr="002F1F14">
        <w:tc>
          <w:tcPr>
            <w:tcW w:w="1237" w:type="pct"/>
          </w:tcPr>
          <w:p w:rsidR="002F1F14" w:rsidRPr="00543C50" w:rsidRDefault="002F1F14" w:rsidP="0011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«Найди ошибку»</w:t>
            </w:r>
          </w:p>
        </w:tc>
        <w:tc>
          <w:tcPr>
            <w:tcW w:w="1719" w:type="pct"/>
          </w:tcPr>
          <w:p w:rsidR="002F1F14" w:rsidRPr="00543C50" w:rsidRDefault="002F1F14" w:rsidP="006C1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 умению</w:t>
            </w:r>
            <w:r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отчетливо произносить </w:t>
            </w:r>
            <w:r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многосложные слова громко, развивать слуховое внимание.</w:t>
            </w:r>
          </w:p>
        </w:tc>
        <w:tc>
          <w:tcPr>
            <w:tcW w:w="2044" w:type="pct"/>
          </w:tcPr>
          <w:p w:rsidR="002F1F14" w:rsidRPr="00543C50" w:rsidRDefault="002F1F14" w:rsidP="006C1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Воспитатель показывает  картинку с изображением диких животных  и </w:t>
            </w:r>
            <w:r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называет заведомо неправильное действие, которое якобы производит это животное. Дети должны ответить, правильно это или нет, а потом перечислить те действия, которые на самом деле может совершать данное животное. Например: « Волк читает. Может  волк  читать?» Дети отвечают: «Нет». А что может делать  волк? Дети перечисляют. Затем называются другие животные.</w:t>
            </w:r>
          </w:p>
        </w:tc>
      </w:tr>
      <w:tr w:rsidR="002F1F14" w:rsidRPr="00543C50" w:rsidTr="002F1F14">
        <w:tc>
          <w:tcPr>
            <w:tcW w:w="1237" w:type="pct"/>
          </w:tcPr>
          <w:p w:rsidR="002F1F14" w:rsidRPr="00543C50" w:rsidRDefault="002F1F14" w:rsidP="0011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«Загадай, мы отгадаем»</w:t>
            </w:r>
          </w:p>
        </w:tc>
        <w:tc>
          <w:tcPr>
            <w:tcW w:w="1719" w:type="pct"/>
          </w:tcPr>
          <w:p w:rsidR="002F1F14" w:rsidRPr="00543C50" w:rsidRDefault="002F1F14" w:rsidP="00493C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акрепить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представления </w:t>
            </w:r>
            <w:r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диких животных; умение называть их признаки, описывать и находить их по описанию, развивать внимание.</w:t>
            </w:r>
          </w:p>
          <w:p w:rsidR="002F1F14" w:rsidRPr="00543C50" w:rsidRDefault="002F1F14" w:rsidP="00493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</w:tcPr>
          <w:p w:rsidR="002F1F14" w:rsidRPr="00543C50" w:rsidRDefault="002F1F14" w:rsidP="0049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описывают любое  дикое животное в следующем порядке  форма, окраска,  где живет, чем питается. Водящий по описанию должен узнать  животное.</w:t>
            </w:r>
          </w:p>
        </w:tc>
      </w:tr>
      <w:tr w:rsidR="002F1F14" w:rsidRPr="00543C50" w:rsidTr="002F1F14">
        <w:tc>
          <w:tcPr>
            <w:tcW w:w="1237" w:type="pct"/>
          </w:tcPr>
          <w:p w:rsidR="002F1F14" w:rsidRPr="00543C50" w:rsidRDefault="002F1F14" w:rsidP="00116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«Назови животное»</w:t>
            </w:r>
          </w:p>
        </w:tc>
        <w:tc>
          <w:tcPr>
            <w:tcW w:w="1719" w:type="pct"/>
          </w:tcPr>
          <w:p w:rsidR="002F1F14" w:rsidRPr="00543C50" w:rsidRDefault="002F1F14" w:rsidP="00493C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умение</w:t>
            </w:r>
            <w:r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отчетливо  и громко произносить слова, развивать слуховое внимание</w:t>
            </w:r>
          </w:p>
        </w:tc>
        <w:tc>
          <w:tcPr>
            <w:tcW w:w="2044" w:type="pct"/>
          </w:tcPr>
          <w:p w:rsidR="002F1F14" w:rsidRPr="00543C50" w:rsidRDefault="002F1F14" w:rsidP="00493CA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3C50">
              <w:rPr>
                <w:rStyle w:val="c1"/>
                <w:color w:val="000000"/>
              </w:rPr>
              <w:t>Воспитатель произносит названия диких   животных  и предлагает детям хлопать в ладоши тогда, когда они услышат слова, в которых есть звук «з» (песня комарика). (Зайка, мышка, кошка, замок, коза, машина, книга, звонок)</w:t>
            </w:r>
          </w:p>
          <w:p w:rsidR="002F1F14" w:rsidRPr="00543C50" w:rsidRDefault="002F1F14" w:rsidP="00493CA8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543C50">
              <w:rPr>
                <w:rStyle w:val="c1"/>
                <w:color w:val="000000"/>
              </w:rPr>
              <w:t>Воспитатель должен  произносить слова медленно, после каждого слова делать паузу, чтобы дети могли подумать..</w:t>
            </w:r>
          </w:p>
          <w:p w:rsidR="002F1F14" w:rsidRPr="00543C50" w:rsidRDefault="002F1F14" w:rsidP="006C14B0">
            <w:pPr>
              <w:pStyle w:val="c5"/>
              <w:shd w:val="clear" w:color="auto" w:fill="FFFFFF"/>
              <w:spacing w:before="0" w:beforeAutospacing="0" w:after="0" w:afterAutospacing="0"/>
            </w:pPr>
            <w:r w:rsidRPr="00543C50">
              <w:rPr>
                <w:rStyle w:val="c1"/>
                <w:color w:val="000000"/>
              </w:rPr>
              <w:t>Второй вариант: воспитатель называет звук и предлагает детям назвать   дикое  животное , которое начинается на этот звук</w:t>
            </w:r>
            <w:r>
              <w:rPr>
                <w:rStyle w:val="c1"/>
                <w:color w:val="000000"/>
              </w:rPr>
              <w:t>.</w:t>
            </w:r>
          </w:p>
        </w:tc>
      </w:tr>
      <w:tr w:rsidR="002F1F14" w:rsidRPr="00543C50" w:rsidTr="002F1F14">
        <w:tc>
          <w:tcPr>
            <w:tcW w:w="1237" w:type="pct"/>
          </w:tcPr>
          <w:p w:rsidR="002F1F14" w:rsidRPr="00543C50" w:rsidRDefault="002F1F14" w:rsidP="0011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«Брать — не брать»</w:t>
            </w:r>
          </w:p>
        </w:tc>
        <w:tc>
          <w:tcPr>
            <w:tcW w:w="1719" w:type="pct"/>
          </w:tcPr>
          <w:p w:rsidR="002F1F14" w:rsidRPr="00543C50" w:rsidRDefault="002F1F14" w:rsidP="006C1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ифференциация домашних и диких животных; увеличение словарного запаса по теме «Животные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",  развивать слуховое внимание .</w:t>
            </w:r>
          </w:p>
        </w:tc>
        <w:tc>
          <w:tcPr>
            <w:tcW w:w="2044" w:type="pct"/>
          </w:tcPr>
          <w:p w:rsidR="002F1F14" w:rsidRPr="00543C50" w:rsidRDefault="002F1F14" w:rsidP="0049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стоят в кругу. Воспитатель объясняет, что будет произносить названия  домашних и диких животных. Если дети услышат названия  диких животных , они должны присесть, сгруппироваться, как бы спрятаться от них,  а если услышат названия  домашних животных,  подняться, протянув руки вперед</w:t>
            </w:r>
          </w:p>
        </w:tc>
      </w:tr>
      <w:tr w:rsidR="002F1F14" w:rsidRPr="00543C50" w:rsidTr="002F1F14">
        <w:tc>
          <w:tcPr>
            <w:tcW w:w="1237" w:type="pct"/>
          </w:tcPr>
          <w:p w:rsidR="002F1F14" w:rsidRPr="00543C50" w:rsidRDefault="002F1F14" w:rsidP="0011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«Кто скорее соберет?»</w:t>
            </w:r>
          </w:p>
        </w:tc>
        <w:tc>
          <w:tcPr>
            <w:tcW w:w="1719" w:type="pct"/>
          </w:tcPr>
          <w:p w:rsidR="002F1F14" w:rsidRPr="00543C50" w:rsidRDefault="002F1F14" w:rsidP="006C1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Способствовать умению </w:t>
            </w:r>
            <w:r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группировать дикие и домашние животные;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44" w:type="pct"/>
          </w:tcPr>
          <w:p w:rsidR="002F1F14" w:rsidRPr="00543C50" w:rsidRDefault="002F1F14" w:rsidP="006C1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Дети делятся на две бригады: «Лесники» и «Фермеры».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команде воспитателя бригады начинают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обирать  животных  каждый на своё место (в лес или ферму).</w:t>
            </w:r>
            <w:r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Кто собрал первым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всех животных</w:t>
            </w:r>
            <w:r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43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считается победителем</w:t>
            </w:r>
          </w:p>
        </w:tc>
      </w:tr>
      <w:tr w:rsidR="002F1F14" w:rsidRPr="00543C50" w:rsidTr="002F1F14">
        <w:tc>
          <w:tcPr>
            <w:tcW w:w="1237" w:type="pct"/>
          </w:tcPr>
          <w:p w:rsidR="002F1F14" w:rsidRPr="00543C50" w:rsidRDefault="002F1F14" w:rsidP="0011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pct"/>
          </w:tcPr>
          <w:p w:rsidR="002F1F14" w:rsidRPr="00543C50" w:rsidRDefault="002F1F14" w:rsidP="006C1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</w:tcPr>
          <w:p w:rsidR="002F1F14" w:rsidRPr="00543C50" w:rsidRDefault="002F1F14" w:rsidP="006C1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462" w:rsidRPr="00543C50" w:rsidRDefault="00407462" w:rsidP="00D06A81">
      <w:pPr>
        <w:rPr>
          <w:rFonts w:ascii="Times New Roman" w:hAnsi="Times New Roman" w:cs="Times New Roman"/>
          <w:b/>
          <w:sz w:val="24"/>
          <w:szCs w:val="24"/>
        </w:rPr>
      </w:pPr>
    </w:p>
    <w:sectPr w:rsidR="00407462" w:rsidRPr="00543C50" w:rsidSect="00B1382B">
      <w:footerReference w:type="default" r:id="rId7"/>
      <w:pgSz w:w="11906" w:h="16838"/>
      <w:pgMar w:top="142" w:right="850" w:bottom="851" w:left="426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A99" w:rsidRDefault="00A14A99" w:rsidP="006C14B0">
      <w:pPr>
        <w:spacing w:after="0" w:line="240" w:lineRule="auto"/>
      </w:pPr>
      <w:r>
        <w:separator/>
      </w:r>
    </w:p>
  </w:endnote>
  <w:endnote w:type="continuationSeparator" w:id="1">
    <w:p w:rsidR="00A14A99" w:rsidRDefault="00A14A99" w:rsidP="006C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503313"/>
      <w:docPartObj>
        <w:docPartGallery w:val="Page Numbers (Bottom of Page)"/>
        <w:docPartUnique/>
      </w:docPartObj>
    </w:sdtPr>
    <w:sdtContent>
      <w:p w:rsidR="006C14B0" w:rsidRDefault="00464E85">
        <w:pPr>
          <w:pStyle w:val="a7"/>
          <w:jc w:val="right"/>
        </w:pPr>
        <w:fldSimple w:instr=" PAGE   \* MERGEFORMAT ">
          <w:r w:rsidR="002F1F14">
            <w:rPr>
              <w:noProof/>
            </w:rPr>
            <w:t>4</w:t>
          </w:r>
        </w:fldSimple>
      </w:p>
    </w:sdtContent>
  </w:sdt>
  <w:p w:rsidR="006C14B0" w:rsidRDefault="006C14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A99" w:rsidRDefault="00A14A99" w:rsidP="006C14B0">
      <w:pPr>
        <w:spacing w:after="0" w:line="240" w:lineRule="auto"/>
      </w:pPr>
      <w:r>
        <w:separator/>
      </w:r>
    </w:p>
  </w:footnote>
  <w:footnote w:type="continuationSeparator" w:id="1">
    <w:p w:rsidR="00A14A99" w:rsidRDefault="00A14A99" w:rsidP="006C1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517"/>
    <w:rsid w:val="00116417"/>
    <w:rsid w:val="001C05B2"/>
    <w:rsid w:val="002F1F14"/>
    <w:rsid w:val="00407462"/>
    <w:rsid w:val="00464E85"/>
    <w:rsid w:val="004D4BDA"/>
    <w:rsid w:val="00543C50"/>
    <w:rsid w:val="006919BC"/>
    <w:rsid w:val="006C14B0"/>
    <w:rsid w:val="007D087F"/>
    <w:rsid w:val="00873C0E"/>
    <w:rsid w:val="00895751"/>
    <w:rsid w:val="008D7D61"/>
    <w:rsid w:val="00A14A99"/>
    <w:rsid w:val="00B1382B"/>
    <w:rsid w:val="00B97517"/>
    <w:rsid w:val="00C9380C"/>
    <w:rsid w:val="00D06A81"/>
    <w:rsid w:val="00D7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A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0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6A81"/>
  </w:style>
  <w:style w:type="paragraph" w:customStyle="1" w:styleId="c0">
    <w:name w:val="c0"/>
    <w:basedOn w:val="a"/>
    <w:rsid w:val="00D0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6A81"/>
  </w:style>
  <w:style w:type="paragraph" w:customStyle="1" w:styleId="c5">
    <w:name w:val="c5"/>
    <w:basedOn w:val="a"/>
    <w:rsid w:val="00D0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6A81"/>
  </w:style>
  <w:style w:type="paragraph" w:styleId="a5">
    <w:name w:val="header"/>
    <w:basedOn w:val="a"/>
    <w:link w:val="a6"/>
    <w:uiPriority w:val="99"/>
    <w:semiHidden/>
    <w:unhideWhenUsed/>
    <w:rsid w:val="006C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14B0"/>
  </w:style>
  <w:style w:type="paragraph" w:styleId="a7">
    <w:name w:val="footer"/>
    <w:basedOn w:val="a"/>
    <w:link w:val="a8"/>
    <w:uiPriority w:val="99"/>
    <w:unhideWhenUsed/>
    <w:rsid w:val="006C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4B0"/>
  </w:style>
  <w:style w:type="paragraph" w:styleId="a9">
    <w:name w:val="Balloon Text"/>
    <w:basedOn w:val="a"/>
    <w:link w:val="aa"/>
    <w:uiPriority w:val="99"/>
    <w:semiHidden/>
    <w:unhideWhenUsed/>
    <w:rsid w:val="006C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1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мамуля</cp:lastModifiedBy>
  <cp:revision>6</cp:revision>
  <dcterms:created xsi:type="dcterms:W3CDTF">2016-10-14T10:10:00Z</dcterms:created>
  <dcterms:modified xsi:type="dcterms:W3CDTF">2019-05-11T18:57:00Z</dcterms:modified>
</cp:coreProperties>
</file>