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C3E" w:rsidRPr="00771E5B" w:rsidRDefault="00616C3E" w:rsidP="00771E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>Организация непосредственно образовательной  деятельности детей  по теме</w:t>
      </w:r>
      <w:r w:rsidR="00471CAB" w:rsidRPr="00771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1CAB" w:rsidRPr="00771E5B">
        <w:rPr>
          <w:rFonts w:ascii="Times New Roman" w:eastAsia="Times New Roman" w:hAnsi="Times New Roman" w:cs="Times New Roman"/>
          <w:bCs/>
          <w:sz w:val="28"/>
          <w:szCs w:val="28"/>
        </w:rPr>
        <w:t>«Как все живое растет»</w:t>
      </w:r>
    </w:p>
    <w:p w:rsidR="00616C3E" w:rsidRPr="00771E5B" w:rsidRDefault="00616C3E" w:rsidP="00771E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 xml:space="preserve">Автор конспекта непрерывной непосредственно образовательной  деятельности  (далее – ННОД): </w:t>
      </w:r>
    </w:p>
    <w:p w:rsidR="00616C3E" w:rsidRPr="00771E5B" w:rsidRDefault="00771E5B" w:rsidP="00771E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высшей категории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Хоруженко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Л.Е.</w:t>
      </w:r>
    </w:p>
    <w:p w:rsidR="00616C3E" w:rsidRPr="00771E5B" w:rsidRDefault="00616C3E" w:rsidP="00771E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>Приоритетная образовательная область: Познавательное развитие</w:t>
      </w:r>
      <w:proofErr w:type="gramStart"/>
      <w:r w:rsidRPr="00771E5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16C3E" w:rsidRPr="00771E5B" w:rsidRDefault="00616C3E" w:rsidP="00771E5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 xml:space="preserve">Предметно-пространственная развивающая среде темы ННОД: групповая комната, столы, стулья, наглядный материал: </w:t>
      </w:r>
      <w:r w:rsidR="00771E5B">
        <w:rPr>
          <w:rFonts w:ascii="Times New Roman" w:eastAsia="Times New Roman" w:hAnsi="Times New Roman" w:cs="Times New Roman"/>
          <w:sz w:val="28"/>
          <w:szCs w:val="28"/>
        </w:rPr>
        <w:t>ТСО, презентация.</w:t>
      </w:r>
    </w:p>
    <w:p w:rsidR="00616C3E" w:rsidRPr="00771E5B" w:rsidRDefault="00616C3E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1E5B">
        <w:rPr>
          <w:rFonts w:ascii="Times New Roman" w:eastAsia="Times New Roman" w:hAnsi="Times New Roman" w:cs="Times New Roman"/>
          <w:sz w:val="28"/>
          <w:szCs w:val="28"/>
        </w:rPr>
        <w:t xml:space="preserve">Вводная часть (мотивационный, подготовительный этап) 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129"/>
        <w:gridCol w:w="4515"/>
        <w:gridCol w:w="2126"/>
        <w:gridCol w:w="2268"/>
        <w:gridCol w:w="1843"/>
        <w:gridCol w:w="1920"/>
      </w:tblGrid>
      <w:tr w:rsidR="00616C3E" w:rsidRPr="00771E5B" w:rsidTr="00771E5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 ННОД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</w:t>
            </w:r>
            <w:r w:rsid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616C3E" w:rsidRPr="00771E5B" w:rsidTr="00771E5B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интерес и познавательную мотивацию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1CAB" w:rsidRPr="00771E5B" w:rsidRDefault="00911CF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Восп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.:  П</w:t>
            </w:r>
            <w:r w:rsidR="00471CAB" w:rsidRPr="00771E5B">
              <w:rPr>
                <w:rFonts w:ascii="Times New Roman" w:hAnsi="Times New Roman" w:cs="Times New Roman"/>
                <w:sz w:val="24"/>
                <w:szCs w:val="24"/>
              </w:rPr>
              <w:t>редлагаю вам поиграть в  игру.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( дети повторяют текст и показывают то, о чем говорят)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Головушка-соловушка</w:t>
            </w:r>
            <w:r w:rsidR="00911CFB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(гладят голову)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Лобик-бобик</w:t>
            </w:r>
            <w:r w:rsidR="00911CFB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(выставляют лобик, как бычки)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Носик - </w:t>
            </w: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абрикосик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(закрывают глаза и попадают пальчиком в кончик своего носа)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Щечки – комочки (мнут пальчиками щечки, трут их тихонько ладошками)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Губки-голубочки (вытягивают губы трубочкой)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Ушк</w:t>
            </w:r>
            <w:proofErr w:type="gram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непослушки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(трут тихонько пальчиками ушки)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Плечики </w:t>
            </w:r>
            <w:proofErr w:type="gram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узнечики (дергают плечиками вверх-вниз)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Ручки</w:t>
            </w:r>
            <w:r w:rsidR="00911CFB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1CFB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хватушки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(хватают вокруг себя)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Пузи</w:t>
            </w:r>
            <w:proofErr w:type="gram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арбузик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(выставляют и поглаживают живот)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Спинка тростинка (вытягивают спинку)</w:t>
            </w:r>
          </w:p>
          <w:p w:rsidR="00471CAB" w:rsidRPr="00771E5B" w:rsidRDefault="00471CAB" w:rsidP="00471C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Коленочк</w:t>
            </w:r>
            <w:proofErr w:type="gram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поленочки</w:t>
            </w:r>
            <w:proofErr w:type="spellEnd"/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(поочередно сгибают ноги в коленях)</w:t>
            </w:r>
          </w:p>
          <w:p w:rsidR="00616C3E" w:rsidRPr="00771E5B" w:rsidRDefault="00471CAB" w:rsidP="00771E5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Ножки </w:t>
            </w:r>
            <w:r w:rsidR="00911CFB" w:rsidRPr="00771E5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сапожки</w:t>
            </w:r>
            <w:r w:rsidR="00911CFB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(топают ногами)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развитие,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коммуникативное,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Специальное моделирование  ситуаций общения.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педагога, речь детей, </w:t>
            </w:r>
          </w:p>
          <w:p w:rsidR="00616C3E" w:rsidRPr="00771E5B" w:rsidRDefault="00616C3E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детей на предстоящую деятельность.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C3E" w:rsidRPr="00771E5B" w:rsidRDefault="00616C3E" w:rsidP="00616C3E">
      <w:pPr>
        <w:spacing w:before="10" w:after="0" w:line="240" w:lineRule="auto"/>
        <w:ind w:right="-17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6C3E" w:rsidRPr="00771E5B" w:rsidRDefault="00616C3E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5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Основная часть (содержательный, </w:t>
      </w:r>
      <w:proofErr w:type="spellStart"/>
      <w:r w:rsidRPr="00771E5B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771E5B">
        <w:rPr>
          <w:rFonts w:ascii="Times New Roman" w:eastAsia="Times New Roman" w:hAnsi="Times New Roman" w:cs="Times New Roman"/>
          <w:sz w:val="24"/>
          <w:szCs w:val="24"/>
        </w:rPr>
        <w:t xml:space="preserve"> этап)</w:t>
      </w:r>
    </w:p>
    <w:tbl>
      <w:tblPr>
        <w:tblW w:w="15033" w:type="dxa"/>
        <w:tblInd w:w="-15" w:type="dxa"/>
        <w:tblCellMar>
          <w:left w:w="10" w:type="dxa"/>
          <w:right w:w="10" w:type="dxa"/>
        </w:tblCellMar>
        <w:tblLook w:val="04A0"/>
      </w:tblPr>
      <w:tblGrid>
        <w:gridCol w:w="2089"/>
        <w:gridCol w:w="3387"/>
        <w:gridCol w:w="2548"/>
        <w:gridCol w:w="2469"/>
        <w:gridCol w:w="2161"/>
        <w:gridCol w:w="2379"/>
      </w:tblGrid>
      <w:tr w:rsidR="00A71AC0" w:rsidRPr="00771E5B" w:rsidTr="009031CE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реализации Программы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A71AC0" w:rsidRPr="00771E5B" w:rsidTr="009031CE">
        <w:trPr>
          <w:trHeight w:val="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2F84" w:rsidRPr="00771E5B" w:rsidRDefault="00082F84" w:rsidP="009031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первичные  представления о себе и об  объектах окружающего мира. Об особенностях природы.</w:t>
            </w:r>
          </w:p>
          <w:p w:rsidR="00616C3E" w:rsidRPr="00771E5B" w:rsidRDefault="00082F84" w:rsidP="009031C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связную, грамматически правильную диалогическую речь. Развивать мелкую и крупную моторику</w:t>
            </w:r>
          </w:p>
          <w:p w:rsidR="00616C3E" w:rsidRPr="00771E5B" w:rsidRDefault="00616C3E" w:rsidP="00903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0BC" w:rsidRPr="00771E5B" w:rsidRDefault="00616C3E" w:rsidP="005D5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Дети рассматривают фотографии, на которых изображены маленькие дети.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 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>Ребята, скажите, кого вы видите на фотографии?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Дети. Мы видим маленьких детей похожих на нас, когда мы били маленькими.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> А сейчас вы похожи на них? 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Дети: Похожи, но не совсем.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> Как вы изменились? 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Дети: Мы выросли, стали здоровее, красивее.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> Что изменилось в вас?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Дети: Стали выше ростом, волосы отросли, глаза изменились.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> А какими вы были, когда были маленькими? 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Дети: Забавные, смешные, неуклюжие.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> Какие чувства у вас вызывают эти малыши? 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Дети: Их хочется погладить, поиграть с ними, подержать на руках, поцеловать.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 Скажите, кто о 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 заботится? Что вам нужно было, чтобы вы выросли?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Дети: О нас заботятся родители, бабушки и дедушки. Они нас кормят, гуляют с нами, купают, летом загораем вместе, лечат болезни, жалеют, целуют, говорят ласковые слова.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51418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 Да, вам нужно было питание, вода, воздух, тепло, любовь </w:t>
            </w:r>
            <w:proofErr w:type="gramStart"/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>ваших</w:t>
            </w:r>
            <w:proofErr w:type="gramEnd"/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близких. А теперь, ребята, давайте посмотрим, как растет человек.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Посмотрите на схему, где показано, какими вы были, какие есть, какими будете.</w:t>
            </w:r>
            <w:r w:rsidR="005D50BC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418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Показ презентации   </w:t>
            </w:r>
            <w:r w:rsidR="005D50BC" w:rsidRPr="00771E5B">
              <w:rPr>
                <w:rFonts w:ascii="Times New Roman" w:hAnsi="Times New Roman" w:cs="Times New Roman"/>
                <w:sz w:val="24"/>
                <w:szCs w:val="24"/>
              </w:rPr>
              <w:t>Грудной ребенок - ребенок дошкольник - подросток - дядя, тетя.</w:t>
            </w:r>
            <w:r w:rsidR="005D50BC" w:rsidRPr="0077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="005D50BC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</w:t>
            </w:r>
            <w:r w:rsidR="005D50BC" w:rsidRPr="00771E5B">
              <w:rPr>
                <w:rFonts w:ascii="Times New Roman" w:hAnsi="Times New Roman" w:cs="Times New Roman"/>
                <w:sz w:val="24"/>
                <w:szCs w:val="24"/>
              </w:rPr>
              <w:t> У кого из вас дома живет кошка или собачка? Что нужно, для того, чтобы котенок вырос в большую красивую кошку?</w:t>
            </w:r>
            <w:r w:rsidR="005D50BC" w:rsidRPr="00771E5B">
              <w:rPr>
                <w:rFonts w:ascii="Times New Roman" w:hAnsi="Times New Roman" w:cs="Times New Roman"/>
                <w:sz w:val="24"/>
                <w:szCs w:val="24"/>
              </w:rPr>
              <w:br/>
              <w:t>Дети: Нужно правильно кормить, давать мясо, рыбу, молоко. Гулять на свежем воздухе, ухаживать, играть.</w:t>
            </w:r>
            <w:r w:rsidR="005D50BC" w:rsidRPr="00771E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D50BC" w:rsidRPr="00771E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Воспитатель. </w:t>
            </w:r>
            <w:r w:rsidR="005D50BC" w:rsidRPr="00771E5B">
              <w:rPr>
                <w:rFonts w:ascii="Times New Roman" w:hAnsi="Times New Roman" w:cs="Times New Roman"/>
                <w:sz w:val="24"/>
                <w:szCs w:val="24"/>
              </w:rPr>
              <w:t>Посмотрите на схему: Показ презентации Слепой котенок - котенок играет - взрослая кошка.</w:t>
            </w:r>
            <w:r w:rsidR="005D50BC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11CFB" w:rsidRPr="00771E5B" w:rsidRDefault="005D50BC" w:rsidP="005D50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теперь отгадайте загадку: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Встает на заре, поет во дворе,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голове гребешок, кто же 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это? (Петушок)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  кем был петушок до того, как стал взрослым петухом? Правильно - цыпленком. Давайте выложим схему: Цыпленок в скорлупе - цыпленок подросток - взрослый петух. - А что нужно было цыпленку, чтобы стать петухом?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Дети: Зернышки, солнышко, чтобы мама курица оберегала его, любила.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Физкультминутка                     </w:t>
            </w:r>
            <w:proofErr w:type="gramStart"/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Проводится игра «Курица и цыплята» )</w:t>
            </w:r>
            <w:r w:rsidRPr="0077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616C3E" w:rsidRPr="00771E5B" w:rsidRDefault="005D50BC" w:rsidP="004A6D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 меня в волшебной баночке что - то находится. Определите на звук, что это? (Дети высказывают свои соображения)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Давайте определим на ощупь, закройте глаза, я дам это каждому в руку, а вы скажите, что это.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Дети: Оно гладкое, твердое, маленькое, </w:t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большое 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овальное.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7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Посмотрите, что у вас в руке. Да, это </w:t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бобы и 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фасоль. </w:t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надо сделать, чтобы зернышки стали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живым?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Дети: Нужно много света, те</w:t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пла, влаги, нужна земля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7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Воспитатель.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И что с ним</w:t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станет?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Дети: Зерна прорастут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набу</w:t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хнут, оживу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</w:t>
            </w:r>
            <w:r w:rsidR="00A77EF3"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Показ опыта на фото.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771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Психогимнастика «Зернышко»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Представь себе, что ты маленькое зернышко. Ты лежишь глубоко в земле и тебе очень одиноко. Вот ты почувствовал, что земля стала теплой, и тебе захотелось посмотреть, откуда идет свет и тепло. Ты потянулся вверх, и вдруг земля расступилась, и твой росток оказался на воле. Теплые лучи коснулись твоего тонкого и еще очень слабого стебелька, ветерок качнул тебя, то в одну сторону, то в другую, тебе захотелось расправить свои молодые зеленые листочки. 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Солнышко нежно подхватило тебя за листики и потянуло вверх. Ты стал расти. Становишься крепче, сильнее, выше. Вдруг пошел дождь и теплые, крупные капли дождя стали стекать по твоим листочкам, стебельку, бутону. Ты стал пить дождевую воду и расти, расти, расти.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Влага напоила твой бутон, и он стал раскрываться, превращаясь в прекрасный цветок. Ты понял, что ты растешь, живешь, ты 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счастлив, что вдыхаешь свежий воздух, пьешь чистую дождевую воду и греешься в лучах золотого солнца…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- Ну, что ребята, понравилось вам быть зернышком? А что помогло вам пробиться сквозь землю и превратиться в прекрасное растение?</w:t>
            </w:r>
            <w:r w:rsidRPr="00771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Дети: Это дождь, тепло, солнце, влага.</w:t>
            </w:r>
            <w:r w:rsidR="00A77EF3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A71AC0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Познавательное </w:t>
            </w:r>
            <w:r w:rsidR="00A71AC0" w:rsidRPr="00771E5B">
              <w:rPr>
                <w:rFonts w:ascii="Times New Roman" w:hAnsi="Times New Roman" w:cs="Times New Roman"/>
                <w:sz w:val="24"/>
                <w:szCs w:val="24"/>
              </w:rPr>
              <w:t>развитие: Познавательно-исследовательская деятельность Физическое развитие: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 двигательная</w:t>
            </w:r>
            <w:r w:rsidR="00A71AC0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   Речевое развитие: Коммуникативная деятельность 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A71AC0" w:rsidP="0090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616C3E" w:rsidRPr="00771E5B"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      Игры – экспериментирование </w:t>
            </w:r>
            <w:r w:rsidR="00616C3E" w:rsidRPr="00771E5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616C3E" w:rsidRPr="00771E5B" w:rsidRDefault="00A71AC0" w:rsidP="0090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Свободное общение на разные темы</w:t>
            </w:r>
          </w:p>
          <w:p w:rsidR="00616C3E" w:rsidRPr="00771E5B" w:rsidRDefault="00616C3E" w:rsidP="009031C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A71AC0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педагога, речь детей.</w:t>
            </w:r>
          </w:p>
          <w:p w:rsidR="00616C3E" w:rsidRPr="00771E5B" w:rsidRDefault="00616C3E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Наглядный материал.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CFB" w:rsidRPr="00771E5B" w:rsidRDefault="00616C3E" w:rsidP="009031C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проявляют любознательность</w:t>
            </w:r>
            <w:r w:rsidR="00471CAB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пытаются самостоятельно придумывать объяснения явлениям природы.</w:t>
            </w:r>
            <w:r w:rsidR="000F1C74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Обладают начальными знаниями о себе. Дети </w:t>
            </w:r>
            <w:r w:rsidR="00911CFB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владеют устной речью.</w:t>
            </w:r>
          </w:p>
          <w:p w:rsidR="00616C3E" w:rsidRPr="00771E5B" w:rsidRDefault="00616C3E" w:rsidP="009031CE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У детей развита </w:t>
            </w:r>
            <w:r w:rsidR="00082F84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крупная и 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мелкая моторика.</w:t>
            </w:r>
          </w:p>
        </w:tc>
      </w:tr>
    </w:tbl>
    <w:p w:rsidR="00771E5B" w:rsidRDefault="00771E5B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6C3E" w:rsidRPr="00771E5B" w:rsidRDefault="00616C3E" w:rsidP="00616C3E">
      <w:pPr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1E5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Заключительная  часть (рефлексивный этап) </w:t>
      </w: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4A0"/>
      </w:tblPr>
      <w:tblGrid>
        <w:gridCol w:w="2090"/>
        <w:gridCol w:w="3349"/>
        <w:gridCol w:w="2544"/>
        <w:gridCol w:w="2209"/>
        <w:gridCol w:w="2223"/>
        <w:gridCol w:w="2386"/>
      </w:tblGrid>
      <w:tr w:rsidR="004A6DB6" w:rsidRPr="00771E5B" w:rsidTr="009031CE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ННОД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771E5B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область, вид деятельности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реализации Программы 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реализации ООП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4A6DB6" w:rsidRPr="00771E5B" w:rsidTr="00771E5B">
        <w:trPr>
          <w:trHeight w:val="40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эмоциональную отзывчивость,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5D50BC" w:rsidP="004A6DB6">
            <w:pPr>
              <w:tabs>
                <w:tab w:val="left" w:pos="210"/>
              </w:tabs>
              <w:spacing w:befor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Воспитатель: Ребята, наше занятие подошло к концу.</w:t>
            </w:r>
            <w:r w:rsidR="00A77EF3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6DB6"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О чем мы сегодня с вами говорили? Что вам показалось наиболее интересным?                   Ритуал прощания: «Улыбка» Дети становятся в круг, кладут друг другу руки на плечи и говорят девиз дружных ребят: «С ручейка начинается река, ну а, дружба начинается с улыбки».  Улыбнитесь, обнимитесь. 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0F1C74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развитие:</w:t>
            </w:r>
            <w:r w:rsidR="00616C3E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16C3E" w:rsidRPr="00771E5B" w:rsidRDefault="000F1C74" w:rsidP="009031CE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16C3E" w:rsidRPr="00771E5B">
              <w:rPr>
                <w:rFonts w:ascii="Times New Roman" w:hAnsi="Times New Roman" w:cs="Times New Roman"/>
                <w:sz w:val="24"/>
                <w:szCs w:val="24"/>
              </w:rPr>
              <w:t>оммуникативная</w:t>
            </w: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 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hAnsi="Times New Roman" w:cs="Times New Roman"/>
                <w:sz w:val="24"/>
                <w:szCs w:val="24"/>
              </w:rPr>
              <w:t>Общение на разные темы.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Слово педагога, речь детей, 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C3E" w:rsidRPr="00771E5B" w:rsidRDefault="00616C3E" w:rsidP="009031CE">
            <w:pPr>
              <w:spacing w:before="1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Дети способны к принятию собственных решений, опираясь на свои знания, умения</w:t>
            </w:r>
            <w:r w:rsidR="00A77EF3" w:rsidRPr="00771E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A6DB6" w:rsidRPr="00771E5B" w:rsidRDefault="004A6DB6" w:rsidP="004A6DB6">
      <w:pPr>
        <w:rPr>
          <w:rFonts w:ascii="Times New Roman" w:hAnsi="Times New Roman" w:cs="Times New Roman"/>
          <w:sz w:val="24"/>
          <w:szCs w:val="24"/>
        </w:rPr>
      </w:pPr>
    </w:p>
    <w:sectPr w:rsidR="004A6DB6" w:rsidRPr="00771E5B" w:rsidSect="00AA78B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6C3E"/>
    <w:rsid w:val="00055AA2"/>
    <w:rsid w:val="00082F84"/>
    <w:rsid w:val="0009381C"/>
    <w:rsid w:val="000F1C74"/>
    <w:rsid w:val="002A4D33"/>
    <w:rsid w:val="00351418"/>
    <w:rsid w:val="00471CAB"/>
    <w:rsid w:val="004A6DB6"/>
    <w:rsid w:val="005D50BC"/>
    <w:rsid w:val="00616C3E"/>
    <w:rsid w:val="00771E5B"/>
    <w:rsid w:val="007D4627"/>
    <w:rsid w:val="00911CFB"/>
    <w:rsid w:val="00A71AC0"/>
    <w:rsid w:val="00A77EF3"/>
    <w:rsid w:val="00AA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CAB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D50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3894-B29D-448D-9B6E-46037C8E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acer</cp:lastModifiedBy>
  <cp:revision>6</cp:revision>
  <dcterms:created xsi:type="dcterms:W3CDTF">2018-11-01T14:35:00Z</dcterms:created>
  <dcterms:modified xsi:type="dcterms:W3CDTF">2018-11-14T10:03:00Z</dcterms:modified>
</cp:coreProperties>
</file>