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1" w:rsidRPr="00BC05D1" w:rsidRDefault="00355F05" w:rsidP="00BC05D1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355F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05D1">
        <w:rPr>
          <w:rFonts w:ascii="Times New Roman" w:hAnsi="Times New Roman" w:cs="Times New Roman"/>
          <w:b/>
          <w:bCs/>
          <w:iCs/>
          <w:color w:val="0070C0"/>
          <w:sz w:val="48"/>
          <w:szCs w:val="48"/>
        </w:rPr>
        <w:t xml:space="preserve">Консультация для родителей по теме </w:t>
      </w:r>
    </w:p>
    <w:p w:rsidR="00355F05" w:rsidRDefault="00355F05" w:rsidP="00355F05">
      <w:pP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BC05D1">
        <w:rPr>
          <w:rFonts w:ascii="Times New Roman" w:hAnsi="Times New Roman" w:cs="Times New Roman"/>
          <w:b/>
          <w:bCs/>
          <w:iCs/>
          <w:color w:val="0070C0"/>
          <w:sz w:val="48"/>
          <w:szCs w:val="48"/>
        </w:rPr>
        <w:t>«Роль сказки в развитии и воспитании ребенка</w:t>
      </w:r>
      <w:r w:rsidR="00BC05D1">
        <w:rPr>
          <w:rFonts w:ascii="Times New Roman" w:hAnsi="Times New Roman" w:cs="Times New Roman"/>
          <w:b/>
          <w:bCs/>
          <w:iCs/>
          <w:color w:val="0070C0"/>
          <w:sz w:val="48"/>
          <w:szCs w:val="48"/>
        </w:rPr>
        <w:t>»</w:t>
      </w: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4848225" cy="3009900"/>
            <wp:effectExtent l="19050" t="0" r="9525" b="0"/>
            <wp:docPr id="16" name="Рисунок 16" descr="C:\Users\мамуля\Downloads\N8nYAGgbi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муля\Downloads\N8nYAGgbiZ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273" cy="301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05D1" w:rsidRPr="00BC05D1" w:rsidRDefault="00BC05D1" w:rsidP="00BC05D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Выполнила воспитатель высшей категории</w:t>
      </w:r>
    </w:p>
    <w:p w:rsidR="00BC05D1" w:rsidRDefault="00BC05D1" w:rsidP="00BC05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Хоруженко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Евгеньевна</w:t>
      </w:r>
    </w:p>
    <w:p w:rsidR="00BC05D1" w:rsidRDefault="00BC05D1" w:rsidP="00355F05">
      <w:pPr>
        <w:rPr>
          <w:rFonts w:ascii="Times New Roman" w:hAnsi="Times New Roman" w:cs="Times New Roman"/>
          <w:b/>
          <w:sz w:val="28"/>
          <w:szCs w:val="28"/>
        </w:rPr>
      </w:pPr>
    </w:p>
    <w:p w:rsidR="00BC05D1" w:rsidRDefault="00BC05D1" w:rsidP="00355F05">
      <w:pPr>
        <w:rPr>
          <w:rFonts w:ascii="Times New Roman" w:hAnsi="Times New Roman" w:cs="Times New Roman"/>
          <w:b/>
          <w:sz w:val="28"/>
          <w:szCs w:val="28"/>
        </w:rPr>
      </w:pPr>
    </w:p>
    <w:p w:rsidR="00BC05D1" w:rsidRDefault="00BC05D1" w:rsidP="00355F05">
      <w:pPr>
        <w:rPr>
          <w:rFonts w:ascii="Times New Roman" w:hAnsi="Times New Roman" w:cs="Times New Roman"/>
          <w:b/>
          <w:sz w:val="28"/>
          <w:szCs w:val="28"/>
        </w:rPr>
      </w:pP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lastRenderedPageBreak/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BC05D1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BC05D1">
        <w:rPr>
          <w:rFonts w:ascii="Times New Roman" w:hAnsi="Times New Roman" w:cs="Times New Roman"/>
          <w:b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BC05D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C05D1">
        <w:rPr>
          <w:rFonts w:ascii="Times New Roman" w:hAnsi="Times New Roman" w:cs="Times New Roman"/>
          <w:b/>
          <w:sz w:val="28"/>
          <w:szCs w:val="28"/>
        </w:rPr>
        <w:t xml:space="preserve">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Предлагаю рассмотреть некоторые из них.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«Встречи героев»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 xml:space="preserve"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</w:t>
      </w:r>
      <w:r w:rsidRPr="00BC05D1">
        <w:rPr>
          <w:rFonts w:ascii="Times New Roman" w:hAnsi="Times New Roman" w:cs="Times New Roman"/>
          <w:b/>
          <w:sz w:val="28"/>
          <w:szCs w:val="28"/>
        </w:rPr>
        <w:lastRenderedPageBreak/>
        <w:t>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«Звукорежиссеры»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BC05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C05D1">
        <w:rPr>
          <w:rFonts w:ascii="Times New Roman" w:hAnsi="Times New Roman" w:cs="Times New Roman"/>
          <w:b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«Новые сказки»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«Пропущенный кадр»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 xml:space="preserve">По-порядку перед ребенком вкладываются картинки одной из сказок. Одна картинка нарочно убирается. Перед малышом ставится задача вспомнить,  какой сюжет пропущен. Если он затрудняется найти ответ, можно положить перевернутую картинку в том месте, где она должна </w:t>
      </w:r>
      <w:r w:rsidRPr="00BC05D1">
        <w:rPr>
          <w:rFonts w:ascii="Times New Roman" w:hAnsi="Times New Roman" w:cs="Times New Roman"/>
          <w:b/>
          <w:sz w:val="28"/>
          <w:szCs w:val="28"/>
        </w:rPr>
        <w:lastRenderedPageBreak/>
        <w:t>лежать, не нарушая последовательности. После озвучивания недостающего сюжета, необходимо рассказать всю сказку.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«Сказочная цепочка»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Цель этой игры: научить составлять предложения  по предметным  картинкам. Помочь ребенку запомнить героев, предметное окружение, последовательность событий сказки.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BC05D1">
        <w:rPr>
          <w:rFonts w:ascii="Times New Roman" w:hAnsi="Times New Roman" w:cs="Times New Roman"/>
          <w:b/>
          <w:sz w:val="28"/>
          <w:szCs w:val="28"/>
        </w:rPr>
        <w:t>определяет</w:t>
      </w:r>
      <w:proofErr w:type="gramEnd"/>
      <w:r w:rsidRPr="00BC05D1">
        <w:rPr>
          <w:rFonts w:ascii="Times New Roman" w:hAnsi="Times New Roman" w:cs="Times New Roman"/>
          <w:b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355F05" w:rsidRPr="00BC05D1" w:rsidRDefault="00355F05" w:rsidP="00355F05">
      <w:pPr>
        <w:rPr>
          <w:rFonts w:ascii="Times New Roman" w:hAnsi="Times New Roman" w:cs="Times New Roman"/>
          <w:b/>
          <w:sz w:val="28"/>
          <w:szCs w:val="28"/>
        </w:rPr>
      </w:pPr>
      <w:r w:rsidRPr="00BC05D1">
        <w:rPr>
          <w:rFonts w:ascii="Times New Roman" w:hAnsi="Times New Roman" w:cs="Times New Roman"/>
          <w:b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природы.</w:t>
      </w: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355F05" w:rsidRPr="00BC05D1" w:rsidRDefault="00355F05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FF0000"/>
          <w:sz w:val="40"/>
          <w:szCs w:val="40"/>
        </w:rPr>
      </w:pPr>
      <w:r w:rsidRPr="00BC05D1">
        <w:rPr>
          <w:rFonts w:ascii="Times New Roman" w:hAnsi="Times New Roman" w:cs="Times New Roman"/>
          <w:bCs w:val="0"/>
          <w:color w:val="FF0000"/>
          <w:sz w:val="40"/>
          <w:szCs w:val="40"/>
        </w:rPr>
        <w:t>Консультация для родителей «Роль сказки в воспитании детей второй младшей группы»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"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Сказка - это зернышко</w:t>
      </w:r>
      <w:r w:rsidRPr="00BC05D1">
        <w:rPr>
          <w:b/>
          <w:color w:val="111111"/>
          <w:sz w:val="28"/>
          <w:szCs w:val="28"/>
        </w:rPr>
        <w:t>, из которого прорастает эмоциональная оценка ребенком жизненных явлений</w:t>
      </w:r>
      <w:proofErr w:type="gramStart"/>
      <w:r w:rsidRPr="00BC05D1">
        <w:rPr>
          <w:b/>
          <w:color w:val="111111"/>
          <w:sz w:val="28"/>
          <w:szCs w:val="28"/>
        </w:rPr>
        <w:t>. "</w:t>
      </w:r>
      <w:proofErr w:type="gramEnd"/>
    </w:p>
    <w:p w:rsidR="00355F05" w:rsidRPr="00BC05D1" w:rsidRDefault="00355F05" w:rsidP="00355F05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В. А. Сухомлинский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Все дети любят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C05D1">
        <w:rPr>
          <w:b/>
          <w:color w:val="111111"/>
          <w:sz w:val="28"/>
          <w:szCs w:val="28"/>
        </w:rPr>
        <w:t>.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Сказка</w:t>
      </w:r>
      <w:r w:rsidRPr="00BC05D1">
        <w:rPr>
          <w:b/>
          <w:color w:val="111111"/>
          <w:sz w:val="28"/>
          <w:szCs w:val="28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C05D1">
        <w:rPr>
          <w:b/>
          <w:color w:val="111111"/>
          <w:sz w:val="28"/>
          <w:szCs w:val="28"/>
        </w:rPr>
        <w:t xml:space="preserve"> начинается его знакомство с миром литературы, с миром человеческих взаимоотношений и </w:t>
      </w:r>
      <w:proofErr w:type="gramStart"/>
      <w:r w:rsidRPr="00BC05D1">
        <w:rPr>
          <w:b/>
          <w:color w:val="111111"/>
          <w:sz w:val="28"/>
          <w:szCs w:val="28"/>
        </w:rPr>
        <w:t>со всем</w:t>
      </w:r>
      <w:proofErr w:type="gramEnd"/>
      <w:r w:rsidRPr="00BC05D1">
        <w:rPr>
          <w:b/>
          <w:color w:val="111111"/>
          <w:sz w:val="28"/>
          <w:szCs w:val="28"/>
        </w:rPr>
        <w:t xml:space="preserve"> окружающим миром в целом.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Роль сказок в воспитании детей велика</w:t>
      </w:r>
      <w:r w:rsidRPr="00BC05D1">
        <w:rPr>
          <w:b/>
          <w:color w:val="111111"/>
          <w:sz w:val="28"/>
          <w:szCs w:val="28"/>
        </w:rPr>
        <w:t>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355F05" w:rsidRPr="00BC05D1" w:rsidRDefault="00355F05" w:rsidP="00BC05D1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Рассказывая малышу сказку</w:t>
      </w:r>
      <w:r w:rsidRPr="00BC05D1">
        <w:rPr>
          <w:b/>
          <w:color w:val="111111"/>
          <w:sz w:val="28"/>
          <w:szCs w:val="28"/>
        </w:rPr>
        <w:t>, мы развиваем</w:t>
      </w:r>
      <w:r w:rsidR="00BC05D1">
        <w:rPr>
          <w:b/>
          <w:color w:val="111111"/>
          <w:sz w:val="28"/>
          <w:szCs w:val="28"/>
        </w:rPr>
        <w:t xml:space="preserve"> </w:t>
      </w:r>
      <w:r w:rsidRPr="00BC05D1">
        <w:rPr>
          <w:b/>
          <w:color w:val="111111"/>
          <w:sz w:val="28"/>
          <w:szCs w:val="28"/>
        </w:rPr>
        <w:t>его внутренний мир. И чем раньше мы будем</w:t>
      </w:r>
      <w:r w:rsidR="00BC05D1">
        <w:rPr>
          <w:b/>
          <w:color w:val="111111"/>
          <w:sz w:val="28"/>
          <w:szCs w:val="28"/>
        </w:rPr>
        <w:t xml:space="preserve"> </w:t>
      </w:r>
      <w:r w:rsidRPr="00BC05D1">
        <w:rPr>
          <w:b/>
          <w:color w:val="111111"/>
          <w:sz w:val="28"/>
          <w:szCs w:val="28"/>
        </w:rPr>
        <w:t>читать книжки, тем раньше он начнет говорить и</w:t>
      </w:r>
    </w:p>
    <w:p w:rsidR="00355F05" w:rsidRPr="00BC05D1" w:rsidRDefault="00355F05" w:rsidP="00BC05D1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правильно выражаться.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Сказка формирует</w:t>
      </w:r>
      <w:r w:rsidR="00BC05D1">
        <w:rPr>
          <w:b/>
          <w:color w:val="111111"/>
          <w:sz w:val="28"/>
          <w:szCs w:val="28"/>
        </w:rPr>
        <w:t xml:space="preserve"> </w:t>
      </w:r>
      <w:r w:rsidRPr="00BC05D1">
        <w:rPr>
          <w:b/>
          <w:color w:val="111111"/>
          <w:sz w:val="28"/>
          <w:szCs w:val="28"/>
        </w:rPr>
        <w:t>основы поведения, общения. Развивает воображение и</w:t>
      </w:r>
      <w:r w:rsidR="00BC05D1">
        <w:rPr>
          <w:b/>
          <w:color w:val="111111"/>
          <w:sz w:val="28"/>
          <w:szCs w:val="28"/>
        </w:rPr>
        <w:t xml:space="preserve">  </w:t>
      </w:r>
      <w:r w:rsidRPr="00BC05D1">
        <w:rPr>
          <w:b/>
          <w:color w:val="111111"/>
          <w:sz w:val="28"/>
          <w:szCs w:val="28"/>
        </w:rPr>
        <w:t>творческий потенциал.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Лучше всего читать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сказку перед сном</w:t>
      </w:r>
      <w:r w:rsidRPr="00BC05D1">
        <w:rPr>
          <w:b/>
          <w:color w:val="111111"/>
          <w:sz w:val="28"/>
          <w:szCs w:val="28"/>
        </w:rPr>
        <w:t>, когда ребенок спокоен, находится в хорошем настроении и готов внимательно слушать. Читать нужно эмоционально. По окончанию можно обсудить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сказку</w:t>
      </w:r>
      <w:r w:rsidRPr="00BC05D1">
        <w:rPr>
          <w:b/>
          <w:color w:val="111111"/>
          <w:sz w:val="28"/>
          <w:szCs w:val="28"/>
        </w:rPr>
        <w:t>: что понравилось, а что нет. Попросить ребенка описать героев.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Сказкой</w:t>
      </w:r>
      <w:r w:rsidRPr="00BC05D1">
        <w:rPr>
          <w:b/>
          <w:color w:val="111111"/>
          <w:sz w:val="28"/>
          <w:szCs w:val="28"/>
        </w:rPr>
        <w:t> 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Рассказывайте сказку интересно</w:t>
      </w:r>
      <w:r w:rsidRPr="00BC05D1">
        <w:rPr>
          <w:b/>
          <w:color w:val="111111"/>
          <w:sz w:val="28"/>
          <w:szCs w:val="28"/>
        </w:rPr>
        <w:t>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В современном мире значение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 в воспитании детей</w:t>
      </w:r>
      <w:r w:rsidRPr="00BC05D1">
        <w:rPr>
          <w:b/>
          <w:color w:val="111111"/>
          <w:sz w:val="28"/>
          <w:szCs w:val="28"/>
        </w:rPr>
        <w:t> переходит на задний план. У ребенка есть мультики по телевизору, игры на планшете, зачем ему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C05D1">
        <w:rPr>
          <w:b/>
          <w:color w:val="111111"/>
          <w:sz w:val="28"/>
          <w:szCs w:val="28"/>
        </w:rPr>
        <w:t>? 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Сказка может не только воспитывать</w:t>
      </w:r>
      <w:r w:rsidRPr="00BC05D1">
        <w:rPr>
          <w:b/>
          <w:color w:val="111111"/>
          <w:sz w:val="28"/>
          <w:szCs w:val="28"/>
        </w:rPr>
        <w:t xml:space="preserve">, но и корректировать поведение, во многих случаях снимать сложные психологические </w:t>
      </w:r>
      <w:r w:rsidRPr="00BC05D1">
        <w:rPr>
          <w:b/>
          <w:color w:val="111111"/>
          <w:sz w:val="28"/>
          <w:szCs w:val="28"/>
        </w:rPr>
        <w:lastRenderedPageBreak/>
        <w:t>проблемы и стрессы, тревожащие неокрепшую психику ребенка. Для этого можно выбирать подходящие сюжеты уже существующих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  <w:r w:rsidRPr="00BC05D1">
        <w:rPr>
          <w:b/>
          <w:color w:val="111111"/>
          <w:sz w:val="28"/>
          <w:szCs w:val="28"/>
        </w:rPr>
        <w:t> и разбирать их в ролевых играх или театральных постановках. Отличным коррекционным моментом станет игра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«Придумай по-другому»</w:t>
      </w:r>
      <w:r w:rsidRPr="00BC05D1">
        <w:rPr>
          <w:b/>
          <w:color w:val="111111"/>
          <w:sz w:val="28"/>
          <w:szCs w:val="28"/>
        </w:rPr>
        <w:t>, в которой ребенку предлагается создать новый финал любимой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BC05D1">
        <w:rPr>
          <w:b/>
          <w:color w:val="111111"/>
          <w:sz w:val="28"/>
          <w:szCs w:val="28"/>
        </w:rPr>
        <w:t>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Но самая главная мораль – что есть зло, а что добро. В наших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сказках</w:t>
      </w:r>
      <w:r w:rsidRPr="00BC05D1">
        <w:rPr>
          <w:b/>
          <w:color w:val="111111"/>
          <w:sz w:val="28"/>
          <w:szCs w:val="28"/>
        </w:rPr>
        <w:t> именно это и выражено. В результате ребенок сравнивает себя с хорошим персонажем и знает, что зло наказуемо.</w:t>
      </w:r>
    </w:p>
    <w:p w:rsidR="00355F05" w:rsidRPr="00BC05D1" w:rsidRDefault="00355F05" w:rsidP="00355F05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C05D1">
        <w:rPr>
          <w:b/>
          <w:color w:val="111111"/>
          <w:sz w:val="28"/>
          <w:szCs w:val="28"/>
        </w:rPr>
        <w:t>Для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младших</w:t>
      </w:r>
      <w:r w:rsidRPr="00BC05D1">
        <w:rPr>
          <w:b/>
          <w:color w:val="111111"/>
          <w:sz w:val="28"/>
          <w:szCs w:val="28"/>
        </w:rPr>
        <w:t> дошкольников подойдут простые короткие </w:t>
      </w:r>
      <w:r w:rsidRPr="00BC05D1">
        <w:rPr>
          <w:rStyle w:val="a4"/>
          <w:color w:val="111111"/>
          <w:sz w:val="28"/>
          <w:szCs w:val="28"/>
          <w:bdr w:val="none" w:sz="0" w:space="0" w:color="auto" w:frame="1"/>
        </w:rPr>
        <w:t>сказки о животных –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BC05D1">
        <w:rPr>
          <w:b/>
          <w:color w:val="111111"/>
          <w:sz w:val="28"/>
          <w:szCs w:val="28"/>
        </w:rPr>
        <w:t>,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BC05D1">
        <w:rPr>
          <w:b/>
          <w:color w:val="111111"/>
          <w:sz w:val="28"/>
          <w:szCs w:val="28"/>
        </w:rPr>
        <w:t>,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«Кот и лиса»</w:t>
      </w:r>
      <w:r w:rsidRPr="00BC05D1">
        <w:rPr>
          <w:b/>
          <w:color w:val="111111"/>
          <w:sz w:val="28"/>
          <w:szCs w:val="28"/>
        </w:rPr>
        <w:t>,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BC05D1">
        <w:rPr>
          <w:b/>
          <w:color w:val="111111"/>
          <w:sz w:val="28"/>
          <w:szCs w:val="28"/>
        </w:rPr>
        <w:t xml:space="preserve"> и т. п. При анализе персонажей, малыш 3-4 </w:t>
      </w:r>
      <w:proofErr w:type="gramStart"/>
      <w:r w:rsidRPr="00BC05D1">
        <w:rPr>
          <w:b/>
          <w:color w:val="111111"/>
          <w:sz w:val="28"/>
          <w:szCs w:val="28"/>
        </w:rPr>
        <w:t>лет</w:t>
      </w:r>
      <w:proofErr w:type="gramEnd"/>
      <w:r w:rsidRPr="00BC05D1">
        <w:rPr>
          <w:b/>
          <w:color w:val="111111"/>
          <w:sz w:val="28"/>
          <w:szCs w:val="28"/>
        </w:rPr>
        <w:t xml:space="preserve"> скорее всего будет оперировать емкими и общим и категориями –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«хороший»</w:t>
      </w:r>
      <w:r w:rsidRPr="00BC05D1">
        <w:rPr>
          <w:b/>
          <w:color w:val="111111"/>
          <w:sz w:val="28"/>
          <w:szCs w:val="28"/>
        </w:rPr>
        <w:t> -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«плохой»</w:t>
      </w:r>
      <w:r w:rsidRPr="00BC05D1">
        <w:rPr>
          <w:b/>
          <w:color w:val="111111"/>
          <w:sz w:val="28"/>
          <w:szCs w:val="28"/>
        </w:rPr>
        <w:t>,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«злой»</w:t>
      </w:r>
      <w:r w:rsidRPr="00BC05D1">
        <w:rPr>
          <w:b/>
          <w:color w:val="111111"/>
          <w:sz w:val="28"/>
          <w:szCs w:val="28"/>
        </w:rPr>
        <w:t> -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«добрый»</w:t>
      </w:r>
      <w:r w:rsidRPr="00BC05D1">
        <w:rPr>
          <w:b/>
          <w:color w:val="111111"/>
          <w:sz w:val="28"/>
          <w:szCs w:val="28"/>
        </w:rPr>
        <w:t>, старайтесь постепенно в ходе тематических бесед расширить взгляд ребенка на личность человека, научить различать дурные, ошибочные поступки положительных персонажей и попытки стать </w:t>
      </w:r>
      <w:r w:rsidRPr="00BC05D1">
        <w:rPr>
          <w:b/>
          <w:iCs/>
          <w:color w:val="111111"/>
          <w:sz w:val="28"/>
          <w:szCs w:val="28"/>
          <w:bdr w:val="none" w:sz="0" w:space="0" w:color="auto" w:frame="1"/>
        </w:rPr>
        <w:t>«хорошими»</w:t>
      </w:r>
      <w:r w:rsidRPr="00BC05D1">
        <w:rPr>
          <w:b/>
          <w:color w:val="111111"/>
          <w:sz w:val="28"/>
          <w:szCs w:val="28"/>
        </w:rPr>
        <w:t> отрицательных героев.</w:t>
      </w: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355F05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333333"/>
        </w:rPr>
      </w:pPr>
    </w:p>
    <w:p w:rsidR="00BC05D1" w:rsidRDefault="00BC05D1" w:rsidP="00BC05D1">
      <w:pPr>
        <w:pStyle w:val="1"/>
        <w:pBdr>
          <w:bottom w:val="single" w:sz="6" w:space="0" w:color="DFDFDF"/>
        </w:pBdr>
        <w:spacing w:before="0" w:line="855" w:lineRule="atLeast"/>
        <w:rPr>
          <w:rFonts w:ascii="Times New Roman" w:hAnsi="Times New Roman" w:cs="Times New Roman"/>
          <w:bCs w:val="0"/>
          <w:color w:val="333333"/>
        </w:rPr>
      </w:pPr>
    </w:p>
    <w:p w:rsidR="009006F7" w:rsidRPr="00BC05D1" w:rsidRDefault="009006F7">
      <w:pPr>
        <w:rPr>
          <w:rFonts w:ascii="Times New Roman" w:hAnsi="Times New Roman" w:cs="Times New Roman"/>
          <w:b/>
          <w:sz w:val="28"/>
          <w:szCs w:val="28"/>
        </w:rPr>
      </w:pPr>
    </w:p>
    <w:sectPr w:rsidR="009006F7" w:rsidRPr="00BC05D1" w:rsidSect="00BC05D1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F05"/>
    <w:rsid w:val="00355F05"/>
    <w:rsid w:val="009006F7"/>
    <w:rsid w:val="00B509F5"/>
    <w:rsid w:val="00BC05D1"/>
    <w:rsid w:val="00E5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5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5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F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5F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55F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F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2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4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78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33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7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982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496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6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44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5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2018-05-21T12:50:00Z</dcterms:created>
  <dcterms:modified xsi:type="dcterms:W3CDTF">2018-05-21T17:18:00Z</dcterms:modified>
</cp:coreProperties>
</file>